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pPr w:leftFromText="141" w:rightFromText="141" w:vertAnchor="text" w:horzAnchor="margin" w:tblpY="60"/>
        <w:tblW w:w="92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ayout w:type="fixed"/>
        <w:tblCellMar>
          <w:left w:w="0" w:type="dxa"/>
          <w:right w:w="0" w:type="dxa"/>
        </w:tblCellMar>
        <w:tblLook w:val="0000" w:firstRow="0" w:lastRow="0" w:firstColumn="0" w:lastColumn="0" w:noHBand="0" w:noVBand="0"/>
      </w:tblPr>
      <w:tblGrid>
        <w:gridCol w:w="9229"/>
      </w:tblGrid>
      <w:tr w:rsidR="00D946DE" w:rsidRPr="00D6533B" w14:paraId="434D39D7" w14:textId="77777777" w:rsidTr="00032166">
        <w:trPr>
          <w:cantSplit/>
          <w:trHeight w:val="538"/>
        </w:trPr>
        <w:tc>
          <w:tcPr>
            <w:tcW w:w="9229" w:type="dxa"/>
            <w:shd w:val="clear" w:color="auto" w:fill="D9D9D9"/>
            <w:vAlign w:val="center"/>
          </w:tcPr>
          <w:p w14:paraId="4CFA5EF4" w14:textId="77777777" w:rsidR="00D946DE" w:rsidRPr="00D6533B" w:rsidRDefault="00D946DE" w:rsidP="00D946DE">
            <w:pPr>
              <w:pStyle w:val="Nadpis9"/>
              <w:widowControl w:val="0"/>
              <w:numPr>
                <w:ilvl w:val="0"/>
                <w:numId w:val="0"/>
              </w:numPr>
              <w:spacing w:before="0" w:after="0"/>
              <w:jc w:val="center"/>
              <w:rPr>
                <w:b/>
                <w:bCs/>
                <w:i w:val="0"/>
                <w:sz w:val="24"/>
                <w:szCs w:val="24"/>
              </w:rPr>
            </w:pPr>
            <w:r w:rsidRPr="00D6533B">
              <w:rPr>
                <w:b/>
                <w:bCs/>
                <w:i w:val="0"/>
                <w:sz w:val="24"/>
                <w:szCs w:val="24"/>
              </w:rPr>
              <w:t xml:space="preserve">TITULNÍ LIST </w:t>
            </w:r>
            <w:r w:rsidR="00683675">
              <w:rPr>
                <w:b/>
                <w:bCs/>
                <w:i w:val="0"/>
                <w:sz w:val="24"/>
                <w:szCs w:val="24"/>
              </w:rPr>
              <w:t xml:space="preserve">PŘEDBĚŽNÉ </w:t>
            </w:r>
            <w:r w:rsidRPr="00D6533B">
              <w:rPr>
                <w:b/>
                <w:bCs/>
                <w:i w:val="0"/>
                <w:sz w:val="24"/>
                <w:szCs w:val="24"/>
              </w:rPr>
              <w:t>NABÍDKY</w:t>
            </w:r>
            <w:r w:rsidR="00683675">
              <w:rPr>
                <w:b/>
                <w:bCs/>
                <w:i w:val="0"/>
                <w:sz w:val="24"/>
                <w:szCs w:val="24"/>
              </w:rPr>
              <w:t xml:space="preserve"> / NABÍDKY</w:t>
            </w:r>
          </w:p>
        </w:tc>
      </w:tr>
    </w:tbl>
    <w:p w14:paraId="672A6659" w14:textId="77777777" w:rsidR="00D36C34" w:rsidRDefault="00D36C34" w:rsidP="00FD05A4">
      <w:pPr>
        <w:widowControl w:val="0"/>
        <w:rPr>
          <w:rFonts w:ascii="Arial" w:hAnsi="Arial" w:cs="Arial"/>
          <w:sz w:val="22"/>
          <w:szCs w:val="22"/>
        </w:rPr>
      </w:pPr>
    </w:p>
    <w:p w14:paraId="60C032A7" w14:textId="03092207" w:rsidR="00D946DE" w:rsidRPr="00320B16" w:rsidRDefault="00D946DE" w:rsidP="685A1EBA">
      <w:pPr>
        <w:widowControl w:val="0"/>
        <w:autoSpaceDE w:val="0"/>
        <w:autoSpaceDN w:val="0"/>
        <w:adjustRightInd w:val="0"/>
        <w:jc w:val="center"/>
        <w:rPr>
          <w:rFonts w:ascii="Arial" w:hAnsi="Arial" w:cs="Arial"/>
          <w:b/>
          <w:bCs/>
          <w:sz w:val="22"/>
          <w:szCs w:val="22"/>
        </w:rPr>
      </w:pPr>
      <w:r w:rsidRPr="685A1EBA">
        <w:rPr>
          <w:rFonts w:ascii="Arial" w:hAnsi="Arial" w:cs="Arial"/>
          <w:sz w:val="22"/>
          <w:szCs w:val="22"/>
        </w:rPr>
        <w:t>Veřejná zakázka:</w:t>
      </w:r>
      <w:r>
        <w:tab/>
      </w:r>
      <w:r w:rsidR="00683675" w:rsidRPr="685A1EBA">
        <w:rPr>
          <w:rFonts w:ascii="Arial" w:hAnsi="Arial" w:cs="Arial"/>
          <w:b/>
          <w:bCs/>
          <w:sz w:val="22"/>
          <w:szCs w:val="22"/>
        </w:rPr>
        <w:t>„</w:t>
      </w:r>
      <w:r w:rsidR="2B2CF6F4" w:rsidRPr="685A1EBA">
        <w:rPr>
          <w:rFonts w:ascii="Arial" w:eastAsia="Arial" w:hAnsi="Arial" w:cs="Arial"/>
          <w:b/>
          <w:bCs/>
          <w:color w:val="000000" w:themeColor="text1"/>
          <w:sz w:val="22"/>
          <w:szCs w:val="22"/>
        </w:rPr>
        <w:t>Odborný dozor investora – výkon činnosti koordinátora BOZP na staveništi a zajištění oblasti BOZP, PO a ŽP</w:t>
      </w:r>
      <w:r w:rsidR="2B2CF6F4" w:rsidRPr="685A1EBA">
        <w:rPr>
          <w:rFonts w:ascii="Arial" w:eastAsia="Arial" w:hAnsi="Arial" w:cs="Arial"/>
          <w:color w:val="000000" w:themeColor="text1"/>
          <w:sz w:val="22"/>
          <w:szCs w:val="22"/>
        </w:rPr>
        <w:t xml:space="preserve"> </w:t>
      </w:r>
      <w:r w:rsidR="00683675" w:rsidRPr="685A1EBA">
        <w:rPr>
          <w:rFonts w:ascii="Arial" w:hAnsi="Arial" w:cs="Arial"/>
          <w:b/>
          <w:bCs/>
          <w:sz w:val="22"/>
          <w:szCs w:val="22"/>
        </w:rPr>
        <w:t>“</w:t>
      </w:r>
    </w:p>
    <w:p w14:paraId="26BB54CD" w14:textId="45CCFABA" w:rsidR="00D946DE" w:rsidRPr="00D946DE" w:rsidRDefault="00D946DE" w:rsidP="00320B16">
      <w:pPr>
        <w:widowControl w:val="0"/>
        <w:ind w:left="2127"/>
        <w:rPr>
          <w:rFonts w:ascii="Arial" w:hAnsi="Arial" w:cs="Arial"/>
          <w:sz w:val="22"/>
          <w:szCs w:val="22"/>
        </w:rPr>
      </w:pPr>
      <w:r w:rsidRPr="00D946DE">
        <w:rPr>
          <w:rFonts w:ascii="Arial" w:hAnsi="Arial" w:cs="Arial"/>
          <w:sz w:val="22"/>
          <w:szCs w:val="22"/>
        </w:rPr>
        <w:t xml:space="preserve">ev. </w:t>
      </w:r>
      <w:r w:rsidRPr="003C7A4A">
        <w:rPr>
          <w:rFonts w:ascii="Arial" w:hAnsi="Arial" w:cs="Arial"/>
          <w:sz w:val="22"/>
          <w:szCs w:val="22"/>
        </w:rPr>
        <w:t xml:space="preserve">č. </w:t>
      </w:r>
      <w:r w:rsidR="00757CE8" w:rsidRPr="00757CE8">
        <w:rPr>
          <w:rFonts w:ascii="Arial" w:hAnsi="Arial" w:cs="Arial"/>
          <w:sz w:val="22"/>
          <w:szCs w:val="22"/>
        </w:rPr>
        <w:t>Z2024-025733</w:t>
      </w:r>
    </w:p>
    <w:p w14:paraId="0A37501D" w14:textId="77777777" w:rsidR="00D946DE" w:rsidRDefault="00D946DE" w:rsidP="00FD05A4">
      <w:pPr>
        <w:widowControl w:val="0"/>
        <w:rPr>
          <w:rFonts w:ascii="Arial" w:hAnsi="Arial" w:cs="Arial"/>
          <w:sz w:val="22"/>
          <w:szCs w:val="22"/>
        </w:rPr>
      </w:pPr>
    </w:p>
    <w:p w14:paraId="377CD387" w14:textId="77777777" w:rsidR="00D946DE" w:rsidRDefault="00D946DE" w:rsidP="0055619A">
      <w:pPr>
        <w:widowControl w:val="0"/>
        <w:tabs>
          <w:tab w:val="left" w:pos="1418"/>
        </w:tabs>
        <w:rPr>
          <w:rFonts w:ascii="Arial" w:hAnsi="Arial" w:cs="Arial"/>
          <w:sz w:val="22"/>
          <w:szCs w:val="22"/>
        </w:rPr>
      </w:pPr>
      <w:r w:rsidRPr="00D946DE">
        <w:rPr>
          <w:rFonts w:ascii="Arial" w:hAnsi="Arial" w:cs="Arial"/>
          <w:b/>
          <w:sz w:val="22"/>
          <w:szCs w:val="22"/>
          <w:u w:val="single"/>
        </w:rPr>
        <w:t>Zadavatel</w:t>
      </w:r>
      <w:r w:rsidRPr="00D946DE">
        <w:rPr>
          <w:rFonts w:ascii="Arial" w:hAnsi="Arial" w:cs="Arial"/>
          <w:sz w:val="22"/>
          <w:szCs w:val="22"/>
          <w:u w:val="single"/>
        </w:rPr>
        <w:t>:</w:t>
      </w:r>
      <w:r w:rsidRPr="00D946DE">
        <w:rPr>
          <w:rFonts w:ascii="Arial" w:hAnsi="Arial" w:cs="Arial"/>
          <w:sz w:val="22"/>
          <w:szCs w:val="22"/>
        </w:rPr>
        <w:tab/>
      </w:r>
      <w:r w:rsidR="00320B16">
        <w:rPr>
          <w:rFonts w:ascii="Arial" w:hAnsi="Arial" w:cs="Arial"/>
          <w:b/>
          <w:sz w:val="22"/>
          <w:szCs w:val="22"/>
        </w:rPr>
        <w:t xml:space="preserve">United </w:t>
      </w:r>
      <w:proofErr w:type="spellStart"/>
      <w:r w:rsidR="00320B16">
        <w:rPr>
          <w:rFonts w:ascii="Arial" w:hAnsi="Arial" w:cs="Arial"/>
          <w:b/>
          <w:sz w:val="22"/>
          <w:szCs w:val="22"/>
        </w:rPr>
        <w:t>Energy</w:t>
      </w:r>
      <w:proofErr w:type="spellEnd"/>
      <w:r w:rsidR="00320B16">
        <w:rPr>
          <w:rFonts w:ascii="Arial" w:hAnsi="Arial" w:cs="Arial"/>
          <w:b/>
          <w:sz w:val="22"/>
          <w:szCs w:val="22"/>
        </w:rPr>
        <w:t>,</w:t>
      </w:r>
      <w:r w:rsidRPr="00D946DE">
        <w:rPr>
          <w:rFonts w:ascii="Arial" w:hAnsi="Arial" w:cs="Arial"/>
          <w:b/>
          <w:sz w:val="22"/>
          <w:szCs w:val="22"/>
        </w:rPr>
        <w:t xml:space="preserve"> a.s.</w:t>
      </w:r>
    </w:p>
    <w:p w14:paraId="63CFEDA9" w14:textId="77777777" w:rsidR="00D946DE" w:rsidRPr="00D946DE" w:rsidRDefault="00D946DE" w:rsidP="0055619A">
      <w:pPr>
        <w:widowControl w:val="0"/>
        <w:tabs>
          <w:tab w:val="left" w:pos="1418"/>
        </w:tabs>
        <w:rPr>
          <w:rFonts w:ascii="Arial" w:hAnsi="Arial" w:cs="Arial"/>
          <w:sz w:val="20"/>
        </w:rPr>
      </w:pPr>
      <w:r w:rsidRPr="00D946DE">
        <w:rPr>
          <w:rFonts w:ascii="Arial" w:hAnsi="Arial" w:cs="Arial"/>
          <w:sz w:val="20"/>
        </w:rPr>
        <w:tab/>
      </w:r>
      <w:r w:rsidR="00320B16">
        <w:rPr>
          <w:rFonts w:ascii="Arial" w:hAnsi="Arial" w:cs="Arial"/>
          <w:sz w:val="20"/>
        </w:rPr>
        <w:t>Teplárenská 2</w:t>
      </w:r>
    </w:p>
    <w:p w14:paraId="41497E54" w14:textId="77777777" w:rsidR="00D946DE" w:rsidRPr="00D946DE" w:rsidRDefault="00D946DE" w:rsidP="0055619A">
      <w:pPr>
        <w:widowControl w:val="0"/>
        <w:tabs>
          <w:tab w:val="left" w:pos="1418"/>
        </w:tabs>
        <w:rPr>
          <w:rFonts w:ascii="Arial" w:hAnsi="Arial" w:cs="Arial"/>
          <w:sz w:val="20"/>
        </w:rPr>
      </w:pPr>
      <w:r w:rsidRPr="00D946DE">
        <w:rPr>
          <w:rFonts w:ascii="Arial" w:hAnsi="Arial" w:cs="Arial"/>
          <w:sz w:val="20"/>
        </w:rPr>
        <w:tab/>
      </w:r>
      <w:r w:rsidR="00320B16">
        <w:rPr>
          <w:rFonts w:ascii="Arial" w:hAnsi="Arial" w:cs="Arial"/>
          <w:sz w:val="20"/>
        </w:rPr>
        <w:t>434 03</w:t>
      </w:r>
      <w:r w:rsidRPr="00D946DE">
        <w:rPr>
          <w:rFonts w:ascii="Arial" w:hAnsi="Arial" w:cs="Arial"/>
          <w:sz w:val="20"/>
        </w:rPr>
        <w:t xml:space="preserve"> </w:t>
      </w:r>
      <w:proofErr w:type="gramStart"/>
      <w:r w:rsidR="00320B16">
        <w:rPr>
          <w:rFonts w:ascii="Arial" w:hAnsi="Arial" w:cs="Arial"/>
          <w:sz w:val="20"/>
        </w:rPr>
        <w:t>Most - Komořany</w:t>
      </w:r>
      <w:proofErr w:type="gramEnd"/>
    </w:p>
    <w:p w14:paraId="7479E5F2" w14:textId="77777777" w:rsidR="00D946DE" w:rsidRPr="00D946DE" w:rsidRDefault="00D946DE" w:rsidP="0055619A">
      <w:pPr>
        <w:widowControl w:val="0"/>
        <w:tabs>
          <w:tab w:val="left" w:pos="1418"/>
        </w:tabs>
        <w:rPr>
          <w:rFonts w:ascii="Arial" w:hAnsi="Arial" w:cs="Arial"/>
          <w:sz w:val="20"/>
        </w:rPr>
      </w:pPr>
      <w:r w:rsidRPr="00D946DE">
        <w:rPr>
          <w:rFonts w:ascii="Arial" w:hAnsi="Arial" w:cs="Arial"/>
          <w:sz w:val="20"/>
        </w:rPr>
        <w:tab/>
        <w:t>Česká republika</w:t>
      </w:r>
    </w:p>
    <w:p w14:paraId="2EDAA174" w14:textId="77777777" w:rsidR="00D946DE" w:rsidRPr="00D946DE" w:rsidRDefault="00D946DE" w:rsidP="0055619A">
      <w:pPr>
        <w:widowControl w:val="0"/>
        <w:tabs>
          <w:tab w:val="left" w:pos="1418"/>
        </w:tabs>
        <w:rPr>
          <w:rFonts w:ascii="Arial" w:hAnsi="Arial" w:cs="Arial"/>
          <w:sz w:val="20"/>
        </w:rPr>
      </w:pPr>
      <w:r w:rsidRPr="00D946DE">
        <w:rPr>
          <w:rFonts w:ascii="Arial" w:hAnsi="Arial" w:cs="Arial"/>
          <w:sz w:val="20"/>
        </w:rPr>
        <w:tab/>
        <w:t>IČ: 27</w:t>
      </w:r>
      <w:r w:rsidR="00320B16">
        <w:rPr>
          <w:rFonts w:ascii="Arial" w:hAnsi="Arial" w:cs="Arial"/>
          <w:sz w:val="20"/>
        </w:rPr>
        <w:t>3 09 959</w:t>
      </w:r>
    </w:p>
    <w:p w14:paraId="1ACCE24B" w14:textId="77777777" w:rsidR="00D946DE" w:rsidRPr="00D946DE" w:rsidRDefault="00D946DE" w:rsidP="0055619A">
      <w:pPr>
        <w:widowControl w:val="0"/>
        <w:tabs>
          <w:tab w:val="left" w:pos="1418"/>
        </w:tabs>
        <w:ind w:left="1418" w:hanging="1418"/>
        <w:rPr>
          <w:rFonts w:ascii="Arial" w:hAnsi="Arial" w:cs="Arial"/>
          <w:sz w:val="20"/>
        </w:rPr>
      </w:pPr>
      <w:r w:rsidRPr="00D946DE">
        <w:rPr>
          <w:rFonts w:ascii="Arial" w:hAnsi="Arial" w:cs="Arial"/>
          <w:sz w:val="20"/>
        </w:rPr>
        <w:tab/>
        <w:t>zapsaná v oddílu B, vložce 1</w:t>
      </w:r>
      <w:r w:rsidR="00320B16">
        <w:rPr>
          <w:rFonts w:ascii="Arial" w:hAnsi="Arial" w:cs="Arial"/>
          <w:sz w:val="20"/>
        </w:rPr>
        <w:t>722</w:t>
      </w:r>
      <w:r w:rsidRPr="00D946DE">
        <w:rPr>
          <w:rFonts w:ascii="Arial" w:hAnsi="Arial" w:cs="Arial"/>
          <w:sz w:val="20"/>
        </w:rPr>
        <w:t xml:space="preserve"> obchodního rejstříku vedeném Krajským soudem v</w:t>
      </w:r>
      <w:r w:rsidR="00320B16">
        <w:rPr>
          <w:rFonts w:ascii="Arial" w:hAnsi="Arial" w:cs="Arial"/>
          <w:sz w:val="20"/>
        </w:rPr>
        <w:t> Ústí nad Labem</w:t>
      </w:r>
    </w:p>
    <w:p w14:paraId="5DAB6C7B" w14:textId="77777777" w:rsidR="00D946DE" w:rsidRPr="00D946DE" w:rsidRDefault="00D946DE" w:rsidP="00FD05A4">
      <w:pPr>
        <w:widowControl w:val="0"/>
        <w:rPr>
          <w:rFonts w:ascii="Arial" w:hAnsi="Arial" w:cs="Arial"/>
          <w:sz w:val="22"/>
          <w:szCs w:val="22"/>
        </w:rPr>
      </w:pPr>
    </w:p>
    <w:p w14:paraId="2D6970F2" w14:textId="77777777" w:rsidR="00CA65FC" w:rsidRPr="00731124" w:rsidRDefault="00683675" w:rsidP="00FD05A4">
      <w:pPr>
        <w:widowControl w:val="0"/>
        <w:spacing w:after="200"/>
        <w:jc w:val="center"/>
        <w:rPr>
          <w:rFonts w:ascii="Arial" w:hAnsi="Arial" w:cs="Arial"/>
          <w:b/>
          <w:sz w:val="22"/>
          <w:szCs w:val="22"/>
          <w:u w:val="single"/>
        </w:rPr>
      </w:pPr>
      <w:r w:rsidRPr="00683675">
        <w:rPr>
          <w:rFonts w:ascii="Arial" w:hAnsi="Arial" w:cs="Arial"/>
          <w:b/>
          <w:sz w:val="22"/>
          <w:szCs w:val="22"/>
          <w:highlight w:val="cyan"/>
          <w:u w:val="single"/>
        </w:rPr>
        <w:t xml:space="preserve">Předběžnou Nabídku / </w:t>
      </w:r>
      <w:r w:rsidR="004D3648" w:rsidRPr="00683675">
        <w:rPr>
          <w:rFonts w:ascii="Arial" w:hAnsi="Arial" w:cs="Arial"/>
          <w:b/>
          <w:sz w:val="22"/>
          <w:szCs w:val="22"/>
          <w:highlight w:val="cyan"/>
          <w:u w:val="single"/>
        </w:rPr>
        <w:t>Nabídku</w:t>
      </w:r>
      <w:r w:rsidR="004D3648" w:rsidRPr="00731124">
        <w:rPr>
          <w:rFonts w:ascii="Arial" w:hAnsi="Arial" w:cs="Arial"/>
          <w:b/>
          <w:sz w:val="22"/>
          <w:szCs w:val="22"/>
          <w:u w:val="single"/>
        </w:rPr>
        <w:t xml:space="preserve"> </w:t>
      </w:r>
      <w:r w:rsidR="00CA65FC" w:rsidRPr="00731124">
        <w:rPr>
          <w:rFonts w:ascii="Arial" w:hAnsi="Arial" w:cs="Arial"/>
          <w:b/>
          <w:sz w:val="22"/>
          <w:szCs w:val="22"/>
          <w:u w:val="single"/>
        </w:rPr>
        <w:t xml:space="preserve">předkládá </w:t>
      </w:r>
      <w:r w:rsidR="004D3648" w:rsidRPr="00731124">
        <w:rPr>
          <w:rFonts w:ascii="Arial" w:hAnsi="Arial" w:cs="Arial"/>
          <w:b/>
          <w:sz w:val="22"/>
          <w:szCs w:val="22"/>
          <w:u w:val="single"/>
        </w:rPr>
        <w:t>účastník</w:t>
      </w:r>
      <w:r w:rsidR="00CA65FC" w:rsidRPr="00731124">
        <w:rPr>
          <w:rFonts w:ascii="Arial" w:hAnsi="Arial" w:cs="Arial"/>
          <w:b/>
          <w:sz w:val="22"/>
          <w:szCs w:val="22"/>
          <w:u w:val="single"/>
        </w:rPr>
        <w:t>:</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7"/>
        <w:gridCol w:w="5812"/>
      </w:tblGrid>
      <w:tr w:rsidR="00D946DE" w:rsidRPr="00731124" w14:paraId="6CBCEA62" w14:textId="77777777" w:rsidTr="005F229D">
        <w:trPr>
          <w:cantSplit/>
          <w:trHeight w:val="340"/>
          <w:jc w:val="center"/>
        </w:trPr>
        <w:tc>
          <w:tcPr>
            <w:tcW w:w="3367" w:type="dxa"/>
            <w:shd w:val="clear" w:color="auto" w:fill="D9D9D9"/>
            <w:vAlign w:val="center"/>
          </w:tcPr>
          <w:p w14:paraId="5AED7C18" w14:textId="77777777" w:rsidR="00D946DE" w:rsidRPr="00367A0E" w:rsidRDefault="00D946DE" w:rsidP="00844FCC">
            <w:pPr>
              <w:pStyle w:val="NormlnSoD"/>
              <w:widowControl w:val="0"/>
              <w:ind w:left="142"/>
              <w:jc w:val="left"/>
            </w:pPr>
            <w:r w:rsidRPr="00367A0E">
              <w:t>Obchodní firma, název:</w:t>
            </w:r>
          </w:p>
        </w:tc>
        <w:tc>
          <w:tcPr>
            <w:tcW w:w="5812" w:type="dxa"/>
            <w:shd w:val="clear" w:color="auto" w:fill="auto"/>
            <w:vAlign w:val="center"/>
          </w:tcPr>
          <w:p w14:paraId="02EB378F" w14:textId="77777777" w:rsidR="00D946DE" w:rsidRPr="00D35A39" w:rsidRDefault="00D946DE" w:rsidP="00FD05A4">
            <w:pPr>
              <w:pStyle w:val="NormlnSoD"/>
              <w:widowControl w:val="0"/>
              <w:ind w:left="213" w:right="194"/>
              <w:jc w:val="left"/>
              <w:rPr>
                <w:b/>
                <w:bCs/>
                <w:sz w:val="22"/>
                <w:szCs w:val="22"/>
              </w:rPr>
            </w:pPr>
          </w:p>
        </w:tc>
      </w:tr>
      <w:tr w:rsidR="00D946DE" w:rsidRPr="00731124" w14:paraId="553E91A5" w14:textId="77777777" w:rsidTr="005F229D">
        <w:trPr>
          <w:cantSplit/>
          <w:trHeight w:val="340"/>
          <w:jc w:val="center"/>
        </w:trPr>
        <w:tc>
          <w:tcPr>
            <w:tcW w:w="3367" w:type="dxa"/>
            <w:shd w:val="clear" w:color="auto" w:fill="D9D9D9"/>
            <w:vAlign w:val="center"/>
          </w:tcPr>
          <w:p w14:paraId="2330C4AC" w14:textId="77777777" w:rsidR="00D946DE" w:rsidRPr="00367A0E" w:rsidRDefault="00D946DE" w:rsidP="00844FCC">
            <w:pPr>
              <w:pStyle w:val="NormlnSoD"/>
              <w:widowControl w:val="0"/>
              <w:ind w:left="142"/>
              <w:jc w:val="left"/>
            </w:pPr>
            <w:r w:rsidRPr="00367A0E">
              <w:t>Sídlo:</w:t>
            </w:r>
          </w:p>
        </w:tc>
        <w:tc>
          <w:tcPr>
            <w:tcW w:w="5812" w:type="dxa"/>
            <w:shd w:val="clear" w:color="auto" w:fill="auto"/>
            <w:vAlign w:val="center"/>
          </w:tcPr>
          <w:p w14:paraId="6A05A809" w14:textId="77777777" w:rsidR="00D946DE" w:rsidRPr="00016895" w:rsidRDefault="00D946DE" w:rsidP="00FD05A4">
            <w:pPr>
              <w:pStyle w:val="NormlnSoD"/>
              <w:widowControl w:val="0"/>
              <w:ind w:left="213" w:right="194"/>
              <w:jc w:val="left"/>
              <w:rPr>
                <w:bCs/>
              </w:rPr>
            </w:pPr>
          </w:p>
        </w:tc>
      </w:tr>
      <w:tr w:rsidR="00D946DE" w:rsidRPr="00731124" w14:paraId="7FD07F30" w14:textId="77777777" w:rsidTr="005F229D">
        <w:trPr>
          <w:cantSplit/>
          <w:trHeight w:val="340"/>
          <w:jc w:val="center"/>
        </w:trPr>
        <w:tc>
          <w:tcPr>
            <w:tcW w:w="3367" w:type="dxa"/>
            <w:shd w:val="clear" w:color="auto" w:fill="D9D9D9"/>
            <w:vAlign w:val="center"/>
          </w:tcPr>
          <w:p w14:paraId="40C77609" w14:textId="77777777" w:rsidR="00D946DE" w:rsidRPr="00367A0E" w:rsidRDefault="00D946DE" w:rsidP="00844FCC">
            <w:pPr>
              <w:pStyle w:val="NormlnSoD"/>
              <w:widowControl w:val="0"/>
              <w:ind w:firstLine="142"/>
              <w:jc w:val="left"/>
            </w:pPr>
            <w:r w:rsidRPr="00367A0E">
              <w:t>IČ:</w:t>
            </w:r>
          </w:p>
        </w:tc>
        <w:tc>
          <w:tcPr>
            <w:tcW w:w="5812" w:type="dxa"/>
            <w:shd w:val="clear" w:color="auto" w:fill="auto"/>
            <w:vAlign w:val="center"/>
          </w:tcPr>
          <w:p w14:paraId="5A39BBE3" w14:textId="77777777" w:rsidR="00D946DE" w:rsidRPr="00016895" w:rsidRDefault="00D946DE" w:rsidP="00FD05A4">
            <w:pPr>
              <w:pStyle w:val="NormlnSoD"/>
              <w:widowControl w:val="0"/>
              <w:ind w:left="213" w:right="194"/>
              <w:jc w:val="left"/>
              <w:rPr>
                <w:bCs/>
              </w:rPr>
            </w:pPr>
          </w:p>
        </w:tc>
      </w:tr>
      <w:tr w:rsidR="00D946DE" w:rsidRPr="00731124" w14:paraId="0B296CED" w14:textId="77777777" w:rsidTr="005F229D">
        <w:trPr>
          <w:cantSplit/>
          <w:trHeight w:val="340"/>
          <w:jc w:val="center"/>
        </w:trPr>
        <w:tc>
          <w:tcPr>
            <w:tcW w:w="3367" w:type="dxa"/>
            <w:shd w:val="clear" w:color="auto" w:fill="D9D9D9"/>
            <w:vAlign w:val="center"/>
          </w:tcPr>
          <w:p w14:paraId="712D7049" w14:textId="77777777" w:rsidR="00D946DE" w:rsidRPr="00367A0E" w:rsidRDefault="00D946DE" w:rsidP="00844FCC">
            <w:pPr>
              <w:pStyle w:val="NormlnSoD"/>
              <w:widowControl w:val="0"/>
              <w:ind w:firstLine="142"/>
              <w:jc w:val="left"/>
            </w:pPr>
            <w:r w:rsidRPr="00367A0E">
              <w:t>DIČ:</w:t>
            </w:r>
          </w:p>
        </w:tc>
        <w:tc>
          <w:tcPr>
            <w:tcW w:w="5812" w:type="dxa"/>
            <w:shd w:val="clear" w:color="auto" w:fill="auto"/>
            <w:vAlign w:val="center"/>
          </w:tcPr>
          <w:p w14:paraId="41C8F396" w14:textId="77777777" w:rsidR="00D946DE" w:rsidRPr="00016895" w:rsidRDefault="00D946DE" w:rsidP="00FD05A4">
            <w:pPr>
              <w:pStyle w:val="NormlnSoD"/>
              <w:widowControl w:val="0"/>
              <w:ind w:left="213" w:right="194"/>
              <w:jc w:val="left"/>
              <w:rPr>
                <w:bCs/>
              </w:rPr>
            </w:pPr>
          </w:p>
        </w:tc>
      </w:tr>
      <w:tr w:rsidR="00D946DE" w:rsidRPr="00731124" w14:paraId="31455BEA" w14:textId="77777777" w:rsidTr="005F229D">
        <w:trPr>
          <w:cantSplit/>
          <w:trHeight w:val="567"/>
          <w:jc w:val="center"/>
        </w:trPr>
        <w:tc>
          <w:tcPr>
            <w:tcW w:w="3367" w:type="dxa"/>
            <w:shd w:val="clear" w:color="auto" w:fill="D9D9D9"/>
            <w:vAlign w:val="center"/>
          </w:tcPr>
          <w:p w14:paraId="3E267894" w14:textId="77777777" w:rsidR="00D946DE" w:rsidRPr="00367A0E" w:rsidRDefault="00D946DE" w:rsidP="00844FCC">
            <w:pPr>
              <w:pStyle w:val="NormlnSoD"/>
              <w:widowControl w:val="0"/>
              <w:ind w:left="142"/>
              <w:jc w:val="left"/>
            </w:pPr>
            <w:r>
              <w:t>Zapsaný:</w:t>
            </w:r>
          </w:p>
        </w:tc>
        <w:tc>
          <w:tcPr>
            <w:tcW w:w="5812" w:type="dxa"/>
            <w:shd w:val="clear" w:color="auto" w:fill="auto"/>
            <w:vAlign w:val="center"/>
          </w:tcPr>
          <w:p w14:paraId="52EEEECB" w14:textId="77777777" w:rsidR="00D946DE" w:rsidRPr="00016895" w:rsidRDefault="00D946DE" w:rsidP="00FD05A4">
            <w:pPr>
              <w:pStyle w:val="NormlnSoD"/>
              <w:widowControl w:val="0"/>
              <w:ind w:left="213" w:right="194"/>
              <w:jc w:val="left"/>
              <w:rPr>
                <w:bCs/>
              </w:rPr>
            </w:pPr>
            <w:r w:rsidRPr="00D6533B">
              <w:t xml:space="preserve">V obchodním rejstříku vedeném </w:t>
            </w:r>
            <w:r w:rsidR="00FD05A4">
              <w:t>……... soudem v ………</w:t>
            </w:r>
            <w:r w:rsidRPr="00D6533B">
              <w:t>,</w:t>
            </w:r>
            <w:r w:rsidR="00FD05A4">
              <w:t xml:space="preserve"> </w:t>
            </w:r>
            <w:r w:rsidRPr="00D6533B">
              <w:t xml:space="preserve">oddíl </w:t>
            </w:r>
            <w:r w:rsidR="00FD05A4">
              <w:t>…</w:t>
            </w:r>
            <w:r w:rsidRPr="00D6533B">
              <w:t xml:space="preserve">, vložka </w:t>
            </w:r>
            <w:r w:rsidR="00FD05A4">
              <w:t>……</w:t>
            </w:r>
          </w:p>
        </w:tc>
      </w:tr>
      <w:tr w:rsidR="00D946DE" w:rsidRPr="00731124" w14:paraId="3CF5DBF3" w14:textId="77777777" w:rsidTr="005F229D">
        <w:trPr>
          <w:cantSplit/>
          <w:trHeight w:val="567"/>
          <w:jc w:val="center"/>
        </w:trPr>
        <w:tc>
          <w:tcPr>
            <w:tcW w:w="3367" w:type="dxa"/>
            <w:shd w:val="clear" w:color="auto" w:fill="D9D9D9"/>
            <w:vAlign w:val="center"/>
          </w:tcPr>
          <w:p w14:paraId="24D9F811" w14:textId="77777777" w:rsidR="00D946DE" w:rsidRPr="00367A0E" w:rsidRDefault="00D946DE" w:rsidP="00844FCC">
            <w:pPr>
              <w:pStyle w:val="NormlnSoD"/>
              <w:widowControl w:val="0"/>
              <w:ind w:left="142"/>
              <w:jc w:val="left"/>
            </w:pPr>
            <w:r w:rsidRPr="00367A0E">
              <w:t xml:space="preserve">Jméno a příjmení statutárního orgánu nebo </w:t>
            </w:r>
            <w:r>
              <w:t xml:space="preserve">všech </w:t>
            </w:r>
            <w:r w:rsidRPr="00367A0E">
              <w:t>jeho členů:</w:t>
            </w:r>
          </w:p>
        </w:tc>
        <w:tc>
          <w:tcPr>
            <w:tcW w:w="5812" w:type="dxa"/>
            <w:shd w:val="clear" w:color="auto" w:fill="auto"/>
            <w:vAlign w:val="center"/>
          </w:tcPr>
          <w:p w14:paraId="72A3D3EC" w14:textId="77777777" w:rsidR="00D946DE" w:rsidRPr="00016895" w:rsidRDefault="00D946DE" w:rsidP="00FD05A4">
            <w:pPr>
              <w:pStyle w:val="NormlnSoD"/>
              <w:widowControl w:val="0"/>
              <w:ind w:left="213" w:right="194"/>
              <w:jc w:val="left"/>
              <w:rPr>
                <w:bCs/>
              </w:rPr>
            </w:pPr>
          </w:p>
        </w:tc>
      </w:tr>
      <w:tr w:rsidR="00D946DE" w:rsidRPr="00731124" w14:paraId="72D0AC7A" w14:textId="77777777" w:rsidTr="005F229D">
        <w:trPr>
          <w:cantSplit/>
          <w:trHeight w:val="794"/>
          <w:jc w:val="center"/>
        </w:trPr>
        <w:tc>
          <w:tcPr>
            <w:tcW w:w="3367" w:type="dxa"/>
            <w:shd w:val="clear" w:color="auto" w:fill="D9D9D9"/>
            <w:vAlign w:val="center"/>
          </w:tcPr>
          <w:p w14:paraId="77F7B849" w14:textId="77777777" w:rsidR="00D946DE" w:rsidRPr="00367A0E" w:rsidRDefault="00D946DE" w:rsidP="0093793B">
            <w:pPr>
              <w:pStyle w:val="NormlnSoD"/>
              <w:widowControl w:val="0"/>
              <w:ind w:left="142"/>
              <w:jc w:val="left"/>
            </w:pPr>
            <w:r w:rsidRPr="00367A0E">
              <w:t xml:space="preserve">Způsob jednání a podepisování jménem společnosti </w:t>
            </w:r>
            <w:r w:rsidR="0093793B">
              <w:t xml:space="preserve">uvedený </w:t>
            </w:r>
            <w:r w:rsidRPr="00367A0E">
              <w:t>v</w:t>
            </w:r>
            <w:r w:rsidR="0093793B">
              <w:t> </w:t>
            </w:r>
            <w:r w:rsidRPr="00367A0E">
              <w:t>obchodním rejstříku:</w:t>
            </w:r>
          </w:p>
        </w:tc>
        <w:tc>
          <w:tcPr>
            <w:tcW w:w="5812" w:type="dxa"/>
            <w:shd w:val="clear" w:color="auto" w:fill="auto"/>
            <w:vAlign w:val="center"/>
          </w:tcPr>
          <w:p w14:paraId="0D0B940D" w14:textId="77777777" w:rsidR="00D946DE" w:rsidRPr="00016895" w:rsidRDefault="00D946DE" w:rsidP="00FD05A4">
            <w:pPr>
              <w:pStyle w:val="NormlnSoD"/>
              <w:widowControl w:val="0"/>
              <w:ind w:left="213" w:right="194"/>
              <w:jc w:val="left"/>
              <w:rPr>
                <w:bCs/>
              </w:rPr>
            </w:pPr>
          </w:p>
        </w:tc>
      </w:tr>
      <w:tr w:rsidR="00C42D7C" w:rsidRPr="00731124" w14:paraId="0C9AC6AF" w14:textId="77777777" w:rsidTr="005F229D">
        <w:trPr>
          <w:cantSplit/>
          <w:trHeight w:val="340"/>
          <w:jc w:val="center"/>
        </w:trPr>
        <w:tc>
          <w:tcPr>
            <w:tcW w:w="3367" w:type="dxa"/>
            <w:shd w:val="clear" w:color="auto" w:fill="D9D9D9"/>
            <w:vAlign w:val="center"/>
          </w:tcPr>
          <w:p w14:paraId="6E7C2A86" w14:textId="77777777" w:rsidR="00C42D7C" w:rsidRPr="00367A0E" w:rsidRDefault="00C42D7C" w:rsidP="00844FCC">
            <w:pPr>
              <w:pStyle w:val="NormlnSoD"/>
              <w:widowControl w:val="0"/>
              <w:ind w:left="142"/>
              <w:jc w:val="left"/>
            </w:pPr>
            <w:r>
              <w:t>www adresa:</w:t>
            </w:r>
          </w:p>
        </w:tc>
        <w:tc>
          <w:tcPr>
            <w:tcW w:w="5812" w:type="dxa"/>
            <w:shd w:val="clear" w:color="auto" w:fill="auto"/>
            <w:vAlign w:val="center"/>
          </w:tcPr>
          <w:p w14:paraId="0E27B00A" w14:textId="77777777" w:rsidR="00C42D7C" w:rsidRPr="00016895" w:rsidRDefault="00C42D7C" w:rsidP="00FD05A4">
            <w:pPr>
              <w:pStyle w:val="NormlnSoD"/>
              <w:widowControl w:val="0"/>
              <w:ind w:left="213" w:right="194"/>
              <w:jc w:val="left"/>
              <w:rPr>
                <w:bCs/>
              </w:rPr>
            </w:pPr>
          </w:p>
        </w:tc>
      </w:tr>
      <w:tr w:rsidR="005F229D" w:rsidRPr="00731124" w14:paraId="7B04443C" w14:textId="77777777" w:rsidTr="005F229D">
        <w:trPr>
          <w:cantSplit/>
          <w:trHeight w:val="340"/>
          <w:jc w:val="center"/>
        </w:trPr>
        <w:tc>
          <w:tcPr>
            <w:tcW w:w="3367" w:type="dxa"/>
            <w:shd w:val="clear" w:color="auto" w:fill="D9D9D9"/>
            <w:vAlign w:val="center"/>
          </w:tcPr>
          <w:p w14:paraId="3095D426" w14:textId="77777777" w:rsidR="005F229D" w:rsidRPr="00367A0E" w:rsidRDefault="005F229D" w:rsidP="00D75ACB">
            <w:pPr>
              <w:pStyle w:val="NormlnSoD"/>
              <w:widowControl w:val="0"/>
              <w:ind w:left="142"/>
              <w:jc w:val="left"/>
            </w:pPr>
            <w:r>
              <w:t>ID datové schránky:</w:t>
            </w:r>
          </w:p>
        </w:tc>
        <w:tc>
          <w:tcPr>
            <w:tcW w:w="5812" w:type="dxa"/>
            <w:shd w:val="clear" w:color="auto" w:fill="auto"/>
            <w:vAlign w:val="center"/>
          </w:tcPr>
          <w:p w14:paraId="60061E4C" w14:textId="77777777" w:rsidR="005F229D" w:rsidRPr="00016895" w:rsidRDefault="005F229D" w:rsidP="00D75ACB">
            <w:pPr>
              <w:pStyle w:val="NormlnSoD"/>
              <w:widowControl w:val="0"/>
              <w:ind w:left="213" w:right="194"/>
              <w:jc w:val="left"/>
              <w:rPr>
                <w:bCs/>
              </w:rPr>
            </w:pPr>
          </w:p>
        </w:tc>
      </w:tr>
      <w:tr w:rsidR="00D946DE" w:rsidRPr="00731124" w14:paraId="675FE666" w14:textId="77777777" w:rsidTr="005F229D">
        <w:trPr>
          <w:cantSplit/>
          <w:trHeight w:val="567"/>
          <w:jc w:val="center"/>
        </w:trPr>
        <w:tc>
          <w:tcPr>
            <w:tcW w:w="3367" w:type="dxa"/>
            <w:shd w:val="clear" w:color="auto" w:fill="D9D9D9"/>
            <w:vAlign w:val="center"/>
          </w:tcPr>
          <w:p w14:paraId="7567BDE1" w14:textId="77777777" w:rsidR="00D946DE" w:rsidRPr="00367A0E" w:rsidRDefault="00D946DE" w:rsidP="00844FCC">
            <w:pPr>
              <w:pStyle w:val="NormlnSoD"/>
              <w:widowControl w:val="0"/>
              <w:ind w:left="142"/>
              <w:jc w:val="left"/>
            </w:pPr>
            <w:r w:rsidRPr="00367A0E">
              <w:t>Kontaktní osoba ve věci veřejné zakázky:</w:t>
            </w:r>
          </w:p>
        </w:tc>
        <w:tc>
          <w:tcPr>
            <w:tcW w:w="5812" w:type="dxa"/>
            <w:shd w:val="clear" w:color="auto" w:fill="auto"/>
            <w:vAlign w:val="center"/>
          </w:tcPr>
          <w:p w14:paraId="44EAFD9C" w14:textId="77777777" w:rsidR="00D946DE" w:rsidRPr="00016895" w:rsidRDefault="00D946DE" w:rsidP="00FD05A4">
            <w:pPr>
              <w:pStyle w:val="NormlnSoD"/>
              <w:widowControl w:val="0"/>
              <w:ind w:left="213" w:right="194"/>
              <w:jc w:val="left"/>
              <w:rPr>
                <w:bCs/>
              </w:rPr>
            </w:pPr>
          </w:p>
        </w:tc>
      </w:tr>
      <w:tr w:rsidR="00D946DE" w:rsidRPr="00731124" w14:paraId="42D14E6A" w14:textId="77777777" w:rsidTr="005F229D">
        <w:trPr>
          <w:cantSplit/>
          <w:trHeight w:val="340"/>
          <w:jc w:val="center"/>
        </w:trPr>
        <w:tc>
          <w:tcPr>
            <w:tcW w:w="3367" w:type="dxa"/>
            <w:shd w:val="clear" w:color="auto" w:fill="D9D9D9"/>
            <w:vAlign w:val="center"/>
          </w:tcPr>
          <w:p w14:paraId="4CD66100" w14:textId="77777777" w:rsidR="00D946DE" w:rsidRPr="00367A0E" w:rsidRDefault="00C42D7C" w:rsidP="00C42D7C">
            <w:pPr>
              <w:pStyle w:val="NormlnSoD"/>
              <w:widowControl w:val="0"/>
              <w:ind w:left="142"/>
              <w:jc w:val="left"/>
            </w:pPr>
            <w:r>
              <w:t>Doručovací a</w:t>
            </w:r>
            <w:r w:rsidR="00FD05A4">
              <w:t>dresa:</w:t>
            </w:r>
          </w:p>
        </w:tc>
        <w:tc>
          <w:tcPr>
            <w:tcW w:w="5812" w:type="dxa"/>
            <w:shd w:val="clear" w:color="auto" w:fill="auto"/>
            <w:vAlign w:val="center"/>
          </w:tcPr>
          <w:p w14:paraId="4B94D5A5" w14:textId="77777777" w:rsidR="00D946DE" w:rsidRPr="00016895" w:rsidRDefault="00D946DE" w:rsidP="00FD05A4">
            <w:pPr>
              <w:pStyle w:val="NormlnSoD"/>
              <w:widowControl w:val="0"/>
              <w:ind w:left="213" w:right="194"/>
              <w:jc w:val="left"/>
              <w:rPr>
                <w:bCs/>
              </w:rPr>
            </w:pPr>
          </w:p>
        </w:tc>
      </w:tr>
      <w:tr w:rsidR="00FD05A4" w:rsidRPr="00731124" w14:paraId="7E0EEF42" w14:textId="77777777" w:rsidTr="005F229D">
        <w:trPr>
          <w:cantSplit/>
          <w:trHeight w:val="340"/>
          <w:jc w:val="center"/>
        </w:trPr>
        <w:tc>
          <w:tcPr>
            <w:tcW w:w="3367" w:type="dxa"/>
            <w:shd w:val="clear" w:color="auto" w:fill="D9D9D9"/>
            <w:vAlign w:val="center"/>
          </w:tcPr>
          <w:p w14:paraId="77C868D3" w14:textId="77777777" w:rsidR="00FD05A4" w:rsidRPr="00367A0E" w:rsidRDefault="00FD05A4" w:rsidP="00844FCC">
            <w:pPr>
              <w:pStyle w:val="NormlnSoD"/>
              <w:widowControl w:val="0"/>
              <w:ind w:left="142"/>
              <w:jc w:val="left"/>
            </w:pPr>
            <w:r w:rsidRPr="00367A0E">
              <w:t>Telefon:</w:t>
            </w:r>
          </w:p>
        </w:tc>
        <w:tc>
          <w:tcPr>
            <w:tcW w:w="5812" w:type="dxa"/>
            <w:shd w:val="clear" w:color="auto" w:fill="auto"/>
            <w:vAlign w:val="center"/>
          </w:tcPr>
          <w:p w14:paraId="3DEEC669" w14:textId="77777777" w:rsidR="00FD05A4" w:rsidRPr="00016895" w:rsidRDefault="00FD05A4" w:rsidP="00FD05A4">
            <w:pPr>
              <w:pStyle w:val="NormlnSoD"/>
              <w:widowControl w:val="0"/>
              <w:ind w:left="213" w:right="194"/>
              <w:jc w:val="left"/>
              <w:rPr>
                <w:bCs/>
              </w:rPr>
            </w:pPr>
          </w:p>
        </w:tc>
      </w:tr>
      <w:tr w:rsidR="00FD05A4" w:rsidRPr="00731124" w14:paraId="36C6B088" w14:textId="77777777" w:rsidTr="005F229D">
        <w:trPr>
          <w:cantSplit/>
          <w:trHeight w:val="340"/>
          <w:jc w:val="center"/>
        </w:trPr>
        <w:tc>
          <w:tcPr>
            <w:tcW w:w="3367" w:type="dxa"/>
            <w:shd w:val="clear" w:color="auto" w:fill="D9D9D9"/>
            <w:vAlign w:val="center"/>
          </w:tcPr>
          <w:p w14:paraId="3088658B" w14:textId="77777777" w:rsidR="00FD05A4" w:rsidRPr="00367A0E" w:rsidRDefault="00FD05A4" w:rsidP="00844FCC">
            <w:pPr>
              <w:pStyle w:val="NormlnSoD"/>
              <w:widowControl w:val="0"/>
              <w:ind w:left="142"/>
              <w:jc w:val="left"/>
            </w:pPr>
            <w:r w:rsidRPr="00367A0E">
              <w:t>Mobil:</w:t>
            </w:r>
          </w:p>
        </w:tc>
        <w:tc>
          <w:tcPr>
            <w:tcW w:w="5812" w:type="dxa"/>
            <w:shd w:val="clear" w:color="auto" w:fill="auto"/>
            <w:vAlign w:val="center"/>
          </w:tcPr>
          <w:p w14:paraId="3656B9AB" w14:textId="77777777" w:rsidR="00FD05A4" w:rsidRPr="00016895" w:rsidRDefault="00FD05A4" w:rsidP="00FD05A4">
            <w:pPr>
              <w:pStyle w:val="NormlnSoD"/>
              <w:widowControl w:val="0"/>
              <w:ind w:left="213" w:right="194"/>
              <w:jc w:val="left"/>
              <w:rPr>
                <w:bCs/>
              </w:rPr>
            </w:pPr>
          </w:p>
        </w:tc>
      </w:tr>
      <w:tr w:rsidR="00FD05A4" w:rsidRPr="00731124" w14:paraId="4ED34C8C" w14:textId="77777777" w:rsidTr="005F229D">
        <w:trPr>
          <w:cantSplit/>
          <w:trHeight w:val="340"/>
          <w:jc w:val="center"/>
        </w:trPr>
        <w:tc>
          <w:tcPr>
            <w:tcW w:w="3367" w:type="dxa"/>
            <w:shd w:val="clear" w:color="auto" w:fill="D9D9D9"/>
            <w:vAlign w:val="center"/>
          </w:tcPr>
          <w:p w14:paraId="35EA3028" w14:textId="77777777" w:rsidR="00FD05A4" w:rsidRPr="00367A0E" w:rsidRDefault="00C42D7C" w:rsidP="00844FCC">
            <w:pPr>
              <w:pStyle w:val="NormlnSoD"/>
              <w:widowControl w:val="0"/>
              <w:ind w:left="142"/>
              <w:jc w:val="left"/>
            </w:pPr>
            <w:r w:rsidRPr="00367A0E">
              <w:t>E-mail:</w:t>
            </w:r>
          </w:p>
        </w:tc>
        <w:tc>
          <w:tcPr>
            <w:tcW w:w="5812" w:type="dxa"/>
            <w:shd w:val="clear" w:color="auto" w:fill="auto"/>
            <w:vAlign w:val="center"/>
          </w:tcPr>
          <w:p w14:paraId="45FB0818" w14:textId="77777777" w:rsidR="00FD05A4" w:rsidRPr="00016895" w:rsidRDefault="00FD05A4" w:rsidP="00FD05A4">
            <w:pPr>
              <w:pStyle w:val="NormlnSoD"/>
              <w:widowControl w:val="0"/>
              <w:ind w:left="213" w:right="194"/>
              <w:jc w:val="left"/>
              <w:rPr>
                <w:bCs/>
              </w:rPr>
            </w:pPr>
          </w:p>
        </w:tc>
      </w:tr>
    </w:tbl>
    <w:p w14:paraId="049F31CB" w14:textId="77777777" w:rsidR="00D946DE" w:rsidRDefault="00D946DE" w:rsidP="00FD05A4">
      <w:pPr>
        <w:widowControl w:val="0"/>
        <w:rPr>
          <w:rFonts w:ascii="Arial" w:hAnsi="Arial" w:cs="Arial"/>
          <w:sz w:val="22"/>
          <w:szCs w:val="22"/>
        </w:rPr>
      </w:pPr>
    </w:p>
    <w:p w14:paraId="1832C38A" w14:textId="5E8B96A6" w:rsidR="005F229D" w:rsidRPr="005F229D" w:rsidRDefault="005F229D" w:rsidP="00B809F9">
      <w:pPr>
        <w:spacing w:before="120"/>
        <w:rPr>
          <w:rFonts w:ascii="Arial" w:hAnsi="Arial" w:cs="Arial"/>
          <w:i/>
          <w:sz w:val="22"/>
          <w:szCs w:val="22"/>
        </w:rPr>
      </w:pPr>
      <w:r w:rsidRPr="005F229D">
        <w:rPr>
          <w:rFonts w:ascii="Arial" w:hAnsi="Arial" w:cs="Arial"/>
          <w:i/>
          <w:sz w:val="22"/>
          <w:szCs w:val="22"/>
        </w:rPr>
        <w:t>Vážení,</w:t>
      </w:r>
      <w:r w:rsidRPr="005F229D">
        <w:rPr>
          <w:rFonts w:ascii="Arial" w:hAnsi="Arial" w:cs="Arial"/>
          <w:i/>
          <w:sz w:val="22"/>
          <w:szCs w:val="22"/>
        </w:rPr>
        <w:br/>
        <w:t xml:space="preserve">na základě Vaší Výzvy k podání </w:t>
      </w:r>
      <w:r w:rsidR="00BB364D">
        <w:rPr>
          <w:rFonts w:ascii="Arial" w:hAnsi="Arial" w:cs="Arial"/>
          <w:i/>
          <w:sz w:val="22"/>
          <w:szCs w:val="22"/>
          <w:highlight w:val="cyan"/>
        </w:rPr>
        <w:t>Předběžné nabídky / N</w:t>
      </w:r>
      <w:r w:rsidRPr="005F229D">
        <w:rPr>
          <w:rFonts w:ascii="Arial" w:hAnsi="Arial" w:cs="Arial"/>
          <w:i/>
          <w:sz w:val="22"/>
          <w:szCs w:val="22"/>
          <w:highlight w:val="cyan"/>
        </w:rPr>
        <w:t>abídky</w:t>
      </w:r>
      <w:r w:rsidRPr="005F229D">
        <w:rPr>
          <w:rFonts w:ascii="Arial" w:hAnsi="Arial" w:cs="Arial"/>
          <w:i/>
          <w:sz w:val="22"/>
          <w:szCs w:val="22"/>
        </w:rPr>
        <w:t xml:space="preserve"> nyní my, náležitě oprávnění a níže podepsaní, nabízíme provést veřejnou zakázku s názvem </w:t>
      </w:r>
      <w:r w:rsidR="00BB364D" w:rsidRPr="00BB364D">
        <w:rPr>
          <w:rFonts w:ascii="Arial" w:hAnsi="Arial" w:cs="Arial"/>
          <w:b/>
          <w:bCs/>
          <w:i/>
          <w:sz w:val="22"/>
          <w:szCs w:val="22"/>
        </w:rPr>
        <w:t>„Odborný technický dozor</w:t>
      </w:r>
      <w:r w:rsidR="00E37C98" w:rsidRPr="685A1EBA">
        <w:rPr>
          <w:rFonts w:ascii="Arial" w:eastAsia="Arial" w:hAnsi="Arial" w:cs="Arial"/>
          <w:b/>
          <w:bCs/>
          <w:color w:val="000000" w:themeColor="text1"/>
          <w:sz w:val="22"/>
          <w:szCs w:val="22"/>
        </w:rPr>
        <w:t>– výkon činnosti koordinátora BOZP na staveništi a zajištění oblasti BOZP, PO a ŽP</w:t>
      </w:r>
      <w:r w:rsidR="00BB364D" w:rsidRPr="00BB364D">
        <w:rPr>
          <w:rFonts w:ascii="Arial" w:hAnsi="Arial" w:cs="Arial"/>
          <w:b/>
          <w:bCs/>
          <w:i/>
          <w:sz w:val="22"/>
          <w:szCs w:val="22"/>
        </w:rPr>
        <w:t xml:space="preserve"> investora“</w:t>
      </w:r>
      <w:r w:rsidRPr="005F229D">
        <w:rPr>
          <w:rFonts w:ascii="Arial" w:hAnsi="Arial" w:cs="Arial"/>
          <w:i/>
          <w:sz w:val="22"/>
          <w:szCs w:val="22"/>
        </w:rPr>
        <w:t xml:space="preserve"> v rozsahu a za podmínek stanovených ve Vaší Zadávací dokumentaci.</w:t>
      </w:r>
    </w:p>
    <w:p w14:paraId="5CFC55FC" w14:textId="77777777" w:rsidR="005F229D" w:rsidRPr="005F229D" w:rsidRDefault="005F229D" w:rsidP="00B809F9">
      <w:pPr>
        <w:spacing w:before="120"/>
        <w:rPr>
          <w:rFonts w:ascii="Arial" w:hAnsi="Arial" w:cs="Arial"/>
          <w:i/>
          <w:sz w:val="22"/>
          <w:szCs w:val="22"/>
        </w:rPr>
      </w:pPr>
      <w:r w:rsidRPr="005F229D">
        <w:rPr>
          <w:rFonts w:ascii="Arial" w:hAnsi="Arial" w:cs="Arial"/>
          <w:i/>
          <w:sz w:val="22"/>
          <w:szCs w:val="22"/>
        </w:rPr>
        <w:lastRenderedPageBreak/>
        <w:t xml:space="preserve">Prohlašujeme, že jsme si před podáním </w:t>
      </w:r>
      <w:r w:rsidR="00BB364D">
        <w:rPr>
          <w:rFonts w:ascii="Arial" w:hAnsi="Arial" w:cs="Arial"/>
          <w:i/>
          <w:sz w:val="22"/>
          <w:szCs w:val="22"/>
          <w:highlight w:val="cyan"/>
        </w:rPr>
        <w:t>P</w:t>
      </w:r>
      <w:r w:rsidRPr="005F229D">
        <w:rPr>
          <w:rFonts w:ascii="Arial" w:hAnsi="Arial" w:cs="Arial"/>
          <w:i/>
          <w:sz w:val="22"/>
          <w:szCs w:val="22"/>
          <w:highlight w:val="cyan"/>
        </w:rPr>
        <w:t xml:space="preserve">ředběžné nabídky / </w:t>
      </w:r>
      <w:r w:rsidR="00DB4115">
        <w:rPr>
          <w:rFonts w:ascii="Arial" w:hAnsi="Arial" w:cs="Arial"/>
          <w:i/>
          <w:sz w:val="22"/>
          <w:szCs w:val="22"/>
          <w:highlight w:val="cyan"/>
        </w:rPr>
        <w:t>N</w:t>
      </w:r>
      <w:r w:rsidR="00DB4115" w:rsidRPr="005F229D">
        <w:rPr>
          <w:rFonts w:ascii="Arial" w:hAnsi="Arial" w:cs="Arial"/>
          <w:i/>
          <w:sz w:val="22"/>
          <w:szCs w:val="22"/>
          <w:highlight w:val="cyan"/>
        </w:rPr>
        <w:t>abídky</w:t>
      </w:r>
      <w:r w:rsidR="00DB4115" w:rsidRPr="005F229D">
        <w:rPr>
          <w:rFonts w:ascii="Arial" w:hAnsi="Arial" w:cs="Arial"/>
          <w:i/>
          <w:sz w:val="22"/>
          <w:szCs w:val="22"/>
        </w:rPr>
        <w:t xml:space="preserve"> </w:t>
      </w:r>
      <w:r w:rsidRPr="005F229D">
        <w:rPr>
          <w:rFonts w:ascii="Arial" w:hAnsi="Arial" w:cs="Arial"/>
          <w:i/>
          <w:sz w:val="22"/>
          <w:szCs w:val="22"/>
        </w:rPr>
        <w:t>vyžádali a vyjasnili všechny potřebné údaje</w:t>
      </w:r>
      <w:r w:rsidR="00BB364D">
        <w:rPr>
          <w:rFonts w:ascii="Arial" w:hAnsi="Arial" w:cs="Arial"/>
          <w:i/>
          <w:sz w:val="22"/>
          <w:szCs w:val="22"/>
        </w:rPr>
        <w:t xml:space="preserve"> a</w:t>
      </w:r>
      <w:r w:rsidR="00BB364D" w:rsidRPr="00BB364D">
        <w:rPr>
          <w:rFonts w:ascii="Arial" w:hAnsi="Arial" w:cs="Arial"/>
          <w:i/>
          <w:sz w:val="22"/>
          <w:szCs w:val="22"/>
        </w:rPr>
        <w:t xml:space="preserve"> </w:t>
      </w:r>
      <w:r w:rsidRPr="005F229D">
        <w:rPr>
          <w:rFonts w:ascii="Arial" w:hAnsi="Arial" w:cs="Arial"/>
          <w:i/>
          <w:sz w:val="22"/>
          <w:szCs w:val="22"/>
        </w:rPr>
        <w:t>Vaše podmínky stanovené v Zadávací dokumentaci a tyto jsou nám jasné a srozumitelné.</w:t>
      </w:r>
    </w:p>
    <w:p w14:paraId="53128261" w14:textId="77777777" w:rsidR="005F229D" w:rsidRPr="00FD05A4" w:rsidRDefault="005F229D" w:rsidP="00FD05A4">
      <w:pPr>
        <w:widowControl w:val="0"/>
        <w:rPr>
          <w:rFonts w:ascii="Arial" w:hAnsi="Arial" w:cs="Arial"/>
          <w:sz w:val="22"/>
          <w:szCs w:val="22"/>
        </w:rPr>
      </w:pPr>
    </w:p>
    <w:p w14:paraId="32E9B993" w14:textId="77777777" w:rsidR="00CA65FC" w:rsidRPr="00BB364D" w:rsidRDefault="00731124" w:rsidP="00B809F9">
      <w:pPr>
        <w:spacing w:before="120"/>
        <w:rPr>
          <w:rFonts w:ascii="Arial" w:hAnsi="Arial" w:cs="Arial"/>
          <w:i/>
          <w:sz w:val="22"/>
          <w:szCs w:val="22"/>
        </w:rPr>
      </w:pPr>
      <w:r w:rsidRPr="00BB364D">
        <w:rPr>
          <w:rFonts w:ascii="Arial" w:hAnsi="Arial" w:cs="Arial"/>
          <w:i/>
          <w:sz w:val="22"/>
          <w:szCs w:val="22"/>
        </w:rPr>
        <w:t>Prohlašujeme, že</w:t>
      </w:r>
      <w:r w:rsidR="00CA65FC" w:rsidRPr="00BB364D">
        <w:rPr>
          <w:rFonts w:ascii="Arial" w:hAnsi="Arial" w:cs="Arial"/>
          <w:i/>
          <w:sz w:val="22"/>
          <w:szCs w:val="22"/>
        </w:rPr>
        <w:t xml:space="preserve"> všechny údaje uváděné v naší </w:t>
      </w:r>
      <w:r w:rsidR="00BB364D">
        <w:rPr>
          <w:rFonts w:ascii="Arial" w:hAnsi="Arial" w:cs="Arial"/>
          <w:i/>
          <w:sz w:val="22"/>
          <w:szCs w:val="22"/>
          <w:highlight w:val="cyan"/>
        </w:rPr>
        <w:t xml:space="preserve">Předběžné </w:t>
      </w:r>
      <w:r w:rsidR="00BB364D" w:rsidRPr="00BB364D">
        <w:rPr>
          <w:rFonts w:ascii="Arial" w:hAnsi="Arial" w:cs="Arial"/>
          <w:i/>
          <w:sz w:val="22"/>
          <w:szCs w:val="22"/>
          <w:highlight w:val="cyan"/>
        </w:rPr>
        <w:t xml:space="preserve">nabídce / </w:t>
      </w:r>
      <w:r w:rsidRPr="00BB364D">
        <w:rPr>
          <w:rFonts w:ascii="Arial" w:hAnsi="Arial" w:cs="Arial"/>
          <w:i/>
          <w:sz w:val="22"/>
          <w:szCs w:val="22"/>
          <w:highlight w:val="cyan"/>
        </w:rPr>
        <w:t>N</w:t>
      </w:r>
      <w:r w:rsidR="0008421F" w:rsidRPr="00BB364D">
        <w:rPr>
          <w:rFonts w:ascii="Arial" w:hAnsi="Arial" w:cs="Arial"/>
          <w:i/>
          <w:sz w:val="22"/>
          <w:szCs w:val="22"/>
          <w:highlight w:val="cyan"/>
        </w:rPr>
        <w:t>abídce</w:t>
      </w:r>
      <w:r w:rsidR="0008421F" w:rsidRPr="00BB364D">
        <w:rPr>
          <w:rFonts w:ascii="Arial" w:hAnsi="Arial" w:cs="Arial"/>
          <w:i/>
          <w:sz w:val="22"/>
          <w:szCs w:val="22"/>
        </w:rPr>
        <w:t xml:space="preserve"> </w:t>
      </w:r>
      <w:r w:rsidR="00CA65FC" w:rsidRPr="00BB364D">
        <w:rPr>
          <w:rFonts w:ascii="Arial" w:hAnsi="Arial" w:cs="Arial"/>
          <w:i/>
          <w:sz w:val="22"/>
          <w:szCs w:val="22"/>
        </w:rPr>
        <w:t xml:space="preserve">se zakládají na skutečnosti a jsou </w:t>
      </w:r>
      <w:r w:rsidR="00C1201D" w:rsidRPr="00BB364D">
        <w:rPr>
          <w:rFonts w:ascii="Arial" w:hAnsi="Arial" w:cs="Arial"/>
          <w:i/>
          <w:sz w:val="22"/>
          <w:szCs w:val="22"/>
        </w:rPr>
        <w:t xml:space="preserve">pravdivé a odpovídají požadavkům z </w:t>
      </w:r>
      <w:r w:rsidRPr="00BB364D">
        <w:rPr>
          <w:rFonts w:ascii="Arial" w:hAnsi="Arial" w:cs="Arial"/>
          <w:i/>
          <w:sz w:val="22"/>
          <w:szCs w:val="22"/>
        </w:rPr>
        <w:t>V</w:t>
      </w:r>
      <w:r w:rsidR="0008421F" w:rsidRPr="00BB364D">
        <w:rPr>
          <w:rFonts w:ascii="Arial" w:hAnsi="Arial" w:cs="Arial"/>
          <w:i/>
          <w:sz w:val="22"/>
          <w:szCs w:val="22"/>
        </w:rPr>
        <w:t xml:space="preserve">ýzvy a </w:t>
      </w:r>
      <w:r w:rsidRPr="00BB364D">
        <w:rPr>
          <w:rFonts w:ascii="Arial" w:hAnsi="Arial" w:cs="Arial"/>
          <w:i/>
          <w:sz w:val="22"/>
          <w:szCs w:val="22"/>
        </w:rPr>
        <w:t>Z</w:t>
      </w:r>
      <w:r w:rsidR="0008421F" w:rsidRPr="00BB364D">
        <w:rPr>
          <w:rFonts w:ascii="Arial" w:hAnsi="Arial" w:cs="Arial"/>
          <w:i/>
          <w:sz w:val="22"/>
          <w:szCs w:val="22"/>
        </w:rPr>
        <w:t>adávací dokumentace</w:t>
      </w:r>
      <w:r w:rsidR="00B325B2" w:rsidRPr="00BB364D">
        <w:rPr>
          <w:rFonts w:ascii="Arial" w:hAnsi="Arial" w:cs="Arial"/>
          <w:i/>
          <w:sz w:val="22"/>
          <w:szCs w:val="22"/>
        </w:rPr>
        <w:t>.</w:t>
      </w:r>
    </w:p>
    <w:p w14:paraId="353753B4" w14:textId="77777777" w:rsidR="00B325B2" w:rsidRPr="00BB364D" w:rsidRDefault="00731124" w:rsidP="00B809F9">
      <w:pPr>
        <w:spacing w:before="120"/>
        <w:rPr>
          <w:rFonts w:ascii="Arial" w:hAnsi="Arial" w:cs="Arial"/>
          <w:i/>
          <w:sz w:val="22"/>
          <w:szCs w:val="22"/>
        </w:rPr>
      </w:pPr>
      <w:r w:rsidRPr="00BB364D">
        <w:rPr>
          <w:rFonts w:ascii="Arial" w:hAnsi="Arial" w:cs="Arial"/>
          <w:i/>
          <w:sz w:val="22"/>
          <w:szCs w:val="22"/>
        </w:rPr>
        <w:t>P</w:t>
      </w:r>
      <w:r w:rsidR="00CA65FC" w:rsidRPr="00BB364D">
        <w:rPr>
          <w:rFonts w:ascii="Arial" w:hAnsi="Arial" w:cs="Arial"/>
          <w:i/>
          <w:sz w:val="22"/>
          <w:szCs w:val="22"/>
        </w:rPr>
        <w:t xml:space="preserve">rohlašujeme, že jsme ve své </w:t>
      </w:r>
      <w:r w:rsidR="00BB364D">
        <w:rPr>
          <w:rFonts w:ascii="Arial" w:hAnsi="Arial" w:cs="Arial"/>
          <w:i/>
          <w:sz w:val="22"/>
          <w:szCs w:val="22"/>
          <w:highlight w:val="cyan"/>
        </w:rPr>
        <w:t xml:space="preserve">Předběžné </w:t>
      </w:r>
      <w:r w:rsidR="00BB364D" w:rsidRPr="00BB364D">
        <w:rPr>
          <w:rFonts w:ascii="Arial" w:hAnsi="Arial" w:cs="Arial"/>
          <w:i/>
          <w:sz w:val="22"/>
          <w:szCs w:val="22"/>
          <w:highlight w:val="cyan"/>
        </w:rPr>
        <w:t xml:space="preserve">nabídce / </w:t>
      </w:r>
      <w:r w:rsidRPr="00BB364D">
        <w:rPr>
          <w:rFonts w:ascii="Arial" w:hAnsi="Arial" w:cs="Arial"/>
          <w:i/>
          <w:sz w:val="22"/>
          <w:szCs w:val="22"/>
          <w:highlight w:val="cyan"/>
        </w:rPr>
        <w:t>N</w:t>
      </w:r>
      <w:r w:rsidR="0008421F" w:rsidRPr="00BB364D">
        <w:rPr>
          <w:rFonts w:ascii="Arial" w:hAnsi="Arial" w:cs="Arial"/>
          <w:i/>
          <w:sz w:val="22"/>
          <w:szCs w:val="22"/>
          <w:highlight w:val="cyan"/>
        </w:rPr>
        <w:t>abídce</w:t>
      </w:r>
      <w:r w:rsidR="0008421F" w:rsidRPr="00BB364D" w:rsidDel="0008421F">
        <w:rPr>
          <w:rFonts w:ascii="Arial" w:hAnsi="Arial" w:cs="Arial"/>
          <w:i/>
          <w:sz w:val="22"/>
          <w:szCs w:val="22"/>
        </w:rPr>
        <w:t xml:space="preserve"> </w:t>
      </w:r>
      <w:r w:rsidR="00CA65FC" w:rsidRPr="00BB364D">
        <w:rPr>
          <w:rFonts w:ascii="Arial" w:hAnsi="Arial" w:cs="Arial"/>
          <w:i/>
          <w:sz w:val="22"/>
          <w:szCs w:val="22"/>
        </w:rPr>
        <w:t xml:space="preserve">nezamlčeli žádné skutečnosti, které by mohly mít vliv na splnění </w:t>
      </w:r>
      <w:r w:rsidR="00C1201D" w:rsidRPr="00BB364D">
        <w:rPr>
          <w:rFonts w:ascii="Arial" w:hAnsi="Arial" w:cs="Arial"/>
          <w:i/>
          <w:sz w:val="22"/>
          <w:szCs w:val="22"/>
        </w:rPr>
        <w:t xml:space="preserve">požadavků </w:t>
      </w:r>
      <w:r w:rsidR="0008421F" w:rsidRPr="00BB364D">
        <w:rPr>
          <w:rFonts w:ascii="Arial" w:hAnsi="Arial" w:cs="Arial"/>
          <w:i/>
          <w:sz w:val="22"/>
          <w:szCs w:val="22"/>
        </w:rPr>
        <w:t xml:space="preserve">z </w:t>
      </w:r>
      <w:r w:rsidRPr="00BB364D">
        <w:rPr>
          <w:rFonts w:ascii="Arial" w:hAnsi="Arial" w:cs="Arial"/>
          <w:i/>
          <w:sz w:val="22"/>
          <w:szCs w:val="22"/>
        </w:rPr>
        <w:t>V</w:t>
      </w:r>
      <w:r w:rsidR="0008421F" w:rsidRPr="00BB364D">
        <w:rPr>
          <w:rFonts w:ascii="Arial" w:hAnsi="Arial" w:cs="Arial"/>
          <w:i/>
          <w:sz w:val="22"/>
          <w:szCs w:val="22"/>
        </w:rPr>
        <w:t xml:space="preserve">ýzvy a </w:t>
      </w:r>
      <w:r w:rsidRPr="00BB364D">
        <w:rPr>
          <w:rFonts w:ascii="Arial" w:hAnsi="Arial" w:cs="Arial"/>
          <w:i/>
          <w:sz w:val="22"/>
          <w:szCs w:val="22"/>
        </w:rPr>
        <w:t>Z</w:t>
      </w:r>
      <w:r w:rsidR="0008421F" w:rsidRPr="00BB364D">
        <w:rPr>
          <w:rFonts w:ascii="Arial" w:hAnsi="Arial" w:cs="Arial"/>
          <w:i/>
          <w:sz w:val="22"/>
          <w:szCs w:val="22"/>
        </w:rPr>
        <w:t>adávací dokumentace</w:t>
      </w:r>
      <w:r w:rsidR="004D3648" w:rsidRPr="00BB364D">
        <w:rPr>
          <w:rFonts w:ascii="Arial" w:hAnsi="Arial" w:cs="Arial"/>
          <w:i/>
          <w:sz w:val="22"/>
          <w:szCs w:val="22"/>
        </w:rPr>
        <w:t xml:space="preserve"> v</w:t>
      </w:r>
      <w:r w:rsidRPr="00BB364D">
        <w:rPr>
          <w:rFonts w:ascii="Arial" w:hAnsi="Arial" w:cs="Arial"/>
          <w:i/>
          <w:sz w:val="22"/>
          <w:szCs w:val="22"/>
        </w:rPr>
        <w:t xml:space="preserve"> </w:t>
      </w:r>
      <w:r w:rsidR="004D3648" w:rsidRPr="00BB364D">
        <w:rPr>
          <w:rFonts w:ascii="Arial" w:hAnsi="Arial" w:cs="Arial"/>
          <w:i/>
          <w:sz w:val="22"/>
          <w:szCs w:val="22"/>
        </w:rPr>
        <w:t>širším smyslu</w:t>
      </w:r>
      <w:r w:rsidR="0008421F" w:rsidRPr="00BB364D">
        <w:rPr>
          <w:rFonts w:ascii="Arial" w:hAnsi="Arial" w:cs="Arial"/>
          <w:i/>
          <w:sz w:val="22"/>
          <w:szCs w:val="22"/>
        </w:rPr>
        <w:t xml:space="preserve"> </w:t>
      </w:r>
      <w:r w:rsidR="00CA65FC" w:rsidRPr="00BB364D">
        <w:rPr>
          <w:rFonts w:ascii="Arial" w:hAnsi="Arial" w:cs="Arial"/>
          <w:i/>
          <w:sz w:val="22"/>
          <w:szCs w:val="22"/>
        </w:rPr>
        <w:t xml:space="preserve">a které by mohly ovlivnit hodnocení </w:t>
      </w:r>
      <w:r w:rsidR="00C1201D" w:rsidRPr="00BB364D">
        <w:rPr>
          <w:rFonts w:ascii="Arial" w:hAnsi="Arial" w:cs="Arial"/>
          <w:i/>
          <w:sz w:val="22"/>
          <w:szCs w:val="22"/>
        </w:rPr>
        <w:t xml:space="preserve">naší </w:t>
      </w:r>
      <w:r w:rsidR="00BB364D">
        <w:rPr>
          <w:rFonts w:ascii="Arial" w:hAnsi="Arial" w:cs="Arial"/>
          <w:i/>
          <w:sz w:val="22"/>
          <w:szCs w:val="22"/>
          <w:highlight w:val="cyan"/>
        </w:rPr>
        <w:t xml:space="preserve">Předběžné </w:t>
      </w:r>
      <w:r w:rsidR="00BB364D" w:rsidRPr="00BB364D">
        <w:rPr>
          <w:rFonts w:ascii="Arial" w:hAnsi="Arial" w:cs="Arial"/>
          <w:i/>
          <w:sz w:val="22"/>
          <w:szCs w:val="22"/>
          <w:highlight w:val="cyan"/>
        </w:rPr>
        <w:t>nabíd</w:t>
      </w:r>
      <w:r w:rsidR="00BB364D">
        <w:rPr>
          <w:rFonts w:ascii="Arial" w:hAnsi="Arial" w:cs="Arial"/>
          <w:i/>
          <w:sz w:val="22"/>
          <w:szCs w:val="22"/>
          <w:highlight w:val="cyan"/>
        </w:rPr>
        <w:t xml:space="preserve">ky </w:t>
      </w:r>
      <w:r w:rsidR="00BB364D" w:rsidRPr="00DB4115">
        <w:rPr>
          <w:rFonts w:ascii="Arial" w:hAnsi="Arial" w:cs="Arial"/>
          <w:i/>
          <w:sz w:val="22"/>
          <w:szCs w:val="22"/>
          <w:highlight w:val="cyan"/>
        </w:rPr>
        <w:t>/</w:t>
      </w:r>
      <w:r w:rsidR="00BB364D" w:rsidRPr="00DB4115" w:rsidDel="0008421F">
        <w:rPr>
          <w:rFonts w:ascii="Arial" w:hAnsi="Arial" w:cs="Arial"/>
          <w:i/>
          <w:sz w:val="22"/>
          <w:szCs w:val="22"/>
          <w:highlight w:val="cyan"/>
        </w:rPr>
        <w:t xml:space="preserve"> </w:t>
      </w:r>
      <w:r w:rsidRPr="00DB4115">
        <w:rPr>
          <w:rFonts w:ascii="Arial" w:hAnsi="Arial" w:cs="Arial"/>
          <w:i/>
          <w:sz w:val="22"/>
          <w:szCs w:val="22"/>
          <w:highlight w:val="cyan"/>
        </w:rPr>
        <w:t>N</w:t>
      </w:r>
      <w:r w:rsidR="0008421F" w:rsidRPr="00DB4115">
        <w:rPr>
          <w:rFonts w:ascii="Arial" w:hAnsi="Arial" w:cs="Arial"/>
          <w:i/>
          <w:sz w:val="22"/>
          <w:szCs w:val="22"/>
          <w:highlight w:val="cyan"/>
        </w:rPr>
        <w:t>abídky</w:t>
      </w:r>
      <w:r w:rsidR="0008421F" w:rsidRPr="00BB364D">
        <w:rPr>
          <w:rFonts w:ascii="Arial" w:hAnsi="Arial" w:cs="Arial"/>
          <w:i/>
          <w:sz w:val="22"/>
          <w:szCs w:val="22"/>
        </w:rPr>
        <w:t xml:space="preserve"> </w:t>
      </w:r>
      <w:r w:rsidR="00C1201D" w:rsidRPr="00BB364D">
        <w:rPr>
          <w:rFonts w:ascii="Arial" w:hAnsi="Arial" w:cs="Arial"/>
          <w:i/>
          <w:sz w:val="22"/>
          <w:szCs w:val="22"/>
        </w:rPr>
        <w:t>v</w:t>
      </w:r>
      <w:r w:rsidRPr="00BB364D">
        <w:rPr>
          <w:rFonts w:ascii="Arial" w:hAnsi="Arial" w:cs="Arial"/>
          <w:i/>
          <w:sz w:val="22"/>
          <w:szCs w:val="22"/>
        </w:rPr>
        <w:t xml:space="preserve"> </w:t>
      </w:r>
      <w:r w:rsidR="00C1201D" w:rsidRPr="00BB364D">
        <w:rPr>
          <w:rFonts w:ascii="Arial" w:hAnsi="Arial" w:cs="Arial"/>
          <w:i/>
          <w:sz w:val="22"/>
          <w:szCs w:val="22"/>
        </w:rPr>
        <w:t>souladu s</w:t>
      </w:r>
      <w:r w:rsidRPr="00BB364D">
        <w:rPr>
          <w:rFonts w:ascii="Arial" w:hAnsi="Arial" w:cs="Arial"/>
          <w:i/>
          <w:sz w:val="22"/>
          <w:szCs w:val="22"/>
        </w:rPr>
        <w:t xml:space="preserve"> </w:t>
      </w:r>
      <w:r w:rsidR="00C1201D" w:rsidRPr="00BB364D">
        <w:rPr>
          <w:rFonts w:ascii="Arial" w:hAnsi="Arial" w:cs="Arial"/>
          <w:i/>
          <w:sz w:val="22"/>
          <w:szCs w:val="22"/>
        </w:rPr>
        <w:t xml:space="preserve">požadavky </w:t>
      </w:r>
      <w:r w:rsidRPr="00BB364D">
        <w:rPr>
          <w:rFonts w:ascii="Arial" w:hAnsi="Arial" w:cs="Arial"/>
          <w:i/>
          <w:sz w:val="22"/>
          <w:szCs w:val="22"/>
        </w:rPr>
        <w:t>V</w:t>
      </w:r>
      <w:r w:rsidR="0008421F" w:rsidRPr="00BB364D">
        <w:rPr>
          <w:rFonts w:ascii="Arial" w:hAnsi="Arial" w:cs="Arial"/>
          <w:i/>
          <w:sz w:val="22"/>
          <w:szCs w:val="22"/>
        </w:rPr>
        <w:t xml:space="preserve">ýzvy </w:t>
      </w:r>
      <w:r w:rsidR="00CD0021" w:rsidRPr="00BB364D">
        <w:rPr>
          <w:rFonts w:ascii="Arial" w:hAnsi="Arial" w:cs="Arial"/>
          <w:i/>
          <w:sz w:val="22"/>
          <w:szCs w:val="22"/>
        </w:rPr>
        <w:t xml:space="preserve">a že naše </w:t>
      </w:r>
      <w:r w:rsidR="00BB364D">
        <w:rPr>
          <w:rFonts w:ascii="Arial" w:hAnsi="Arial" w:cs="Arial"/>
          <w:i/>
          <w:sz w:val="22"/>
          <w:szCs w:val="22"/>
          <w:highlight w:val="cyan"/>
        </w:rPr>
        <w:t xml:space="preserve">Předběžná </w:t>
      </w:r>
      <w:r w:rsidR="00BB364D" w:rsidRPr="00BB364D">
        <w:rPr>
          <w:rFonts w:ascii="Arial" w:hAnsi="Arial" w:cs="Arial"/>
          <w:i/>
          <w:sz w:val="22"/>
          <w:szCs w:val="22"/>
          <w:highlight w:val="cyan"/>
        </w:rPr>
        <w:t>nabíd</w:t>
      </w:r>
      <w:r w:rsidR="00BB364D">
        <w:rPr>
          <w:rFonts w:ascii="Arial" w:hAnsi="Arial" w:cs="Arial"/>
          <w:i/>
          <w:sz w:val="22"/>
          <w:szCs w:val="22"/>
          <w:highlight w:val="cyan"/>
        </w:rPr>
        <w:t xml:space="preserve">ka </w:t>
      </w:r>
      <w:r w:rsidR="00BB364D" w:rsidRPr="00DB4115">
        <w:rPr>
          <w:rFonts w:ascii="Arial" w:hAnsi="Arial" w:cs="Arial"/>
          <w:i/>
          <w:sz w:val="22"/>
          <w:szCs w:val="22"/>
          <w:highlight w:val="cyan"/>
        </w:rPr>
        <w:t>/</w:t>
      </w:r>
      <w:r w:rsidR="00BB364D" w:rsidRPr="00DB4115" w:rsidDel="0008421F">
        <w:rPr>
          <w:rFonts w:ascii="Arial" w:hAnsi="Arial" w:cs="Arial"/>
          <w:i/>
          <w:sz w:val="22"/>
          <w:szCs w:val="22"/>
          <w:highlight w:val="cyan"/>
        </w:rPr>
        <w:t xml:space="preserve"> </w:t>
      </w:r>
      <w:r w:rsidRPr="00DB4115">
        <w:rPr>
          <w:rFonts w:ascii="Arial" w:hAnsi="Arial" w:cs="Arial"/>
          <w:i/>
          <w:sz w:val="22"/>
          <w:szCs w:val="22"/>
          <w:highlight w:val="cyan"/>
        </w:rPr>
        <w:t>N</w:t>
      </w:r>
      <w:r w:rsidR="0008421F" w:rsidRPr="00DB4115">
        <w:rPr>
          <w:rFonts w:ascii="Arial" w:hAnsi="Arial" w:cs="Arial"/>
          <w:i/>
          <w:sz w:val="22"/>
          <w:szCs w:val="22"/>
          <w:highlight w:val="cyan"/>
        </w:rPr>
        <w:t>abídka</w:t>
      </w:r>
      <w:r w:rsidR="0008421F" w:rsidRPr="00BB364D">
        <w:rPr>
          <w:rFonts w:ascii="Arial" w:hAnsi="Arial" w:cs="Arial"/>
          <w:i/>
          <w:sz w:val="22"/>
          <w:szCs w:val="22"/>
        </w:rPr>
        <w:t xml:space="preserve"> </w:t>
      </w:r>
      <w:r w:rsidR="00CD0021" w:rsidRPr="00BB364D">
        <w:rPr>
          <w:rFonts w:ascii="Arial" w:hAnsi="Arial" w:cs="Arial"/>
          <w:i/>
          <w:sz w:val="22"/>
          <w:szCs w:val="22"/>
        </w:rPr>
        <w:t>je úplná</w:t>
      </w:r>
      <w:r w:rsidR="00E2419E" w:rsidRPr="00BB364D">
        <w:rPr>
          <w:rFonts w:ascii="Arial" w:hAnsi="Arial" w:cs="Arial"/>
          <w:i/>
          <w:sz w:val="22"/>
          <w:szCs w:val="22"/>
        </w:rPr>
        <w:t>.</w:t>
      </w:r>
    </w:p>
    <w:p w14:paraId="1247213D" w14:textId="77777777" w:rsidR="00CA65FC" w:rsidRPr="00BB364D" w:rsidRDefault="00CA65FC" w:rsidP="00B809F9">
      <w:pPr>
        <w:spacing w:before="120"/>
        <w:rPr>
          <w:rFonts w:ascii="Arial" w:hAnsi="Arial" w:cs="Arial"/>
          <w:i/>
          <w:sz w:val="22"/>
          <w:szCs w:val="22"/>
        </w:rPr>
      </w:pPr>
      <w:r w:rsidRPr="00BB364D">
        <w:rPr>
          <w:rFonts w:ascii="Arial" w:hAnsi="Arial" w:cs="Arial"/>
          <w:i/>
          <w:sz w:val="22"/>
          <w:szCs w:val="22"/>
        </w:rPr>
        <w:t>Toto prohlášení činíme na základě své jasné, srozumitelné, svobodné a omylu prosté vůle a</w:t>
      </w:r>
      <w:r w:rsidR="00731124" w:rsidRPr="00BB364D">
        <w:rPr>
          <w:rFonts w:ascii="Arial" w:hAnsi="Arial" w:cs="Arial"/>
          <w:i/>
          <w:sz w:val="22"/>
          <w:szCs w:val="22"/>
        </w:rPr>
        <w:t> </w:t>
      </w:r>
      <w:r w:rsidRPr="00BB364D">
        <w:rPr>
          <w:rFonts w:ascii="Arial" w:hAnsi="Arial" w:cs="Arial"/>
          <w:i/>
          <w:sz w:val="22"/>
          <w:szCs w:val="22"/>
        </w:rPr>
        <w:t>jsme si vědomi všech následků plynoucí</w:t>
      </w:r>
      <w:r w:rsidR="00B325B2" w:rsidRPr="00BB364D">
        <w:rPr>
          <w:rFonts w:ascii="Arial" w:hAnsi="Arial" w:cs="Arial"/>
          <w:i/>
          <w:sz w:val="22"/>
          <w:szCs w:val="22"/>
        </w:rPr>
        <w:t>ch z uvedení nepravdivých údajů</w:t>
      </w:r>
      <w:r w:rsidR="005E61FC" w:rsidRPr="00BB364D">
        <w:rPr>
          <w:rFonts w:ascii="Arial" w:hAnsi="Arial" w:cs="Arial"/>
          <w:i/>
          <w:sz w:val="22"/>
          <w:szCs w:val="22"/>
        </w:rPr>
        <w:t>.</w:t>
      </w:r>
    </w:p>
    <w:p w14:paraId="2694EE38" w14:textId="77777777" w:rsidR="00731124" w:rsidRPr="00B809F9" w:rsidRDefault="00731124" w:rsidP="00B809F9">
      <w:pPr>
        <w:spacing w:before="480"/>
        <w:rPr>
          <w:rFonts w:ascii="Arial" w:hAnsi="Arial" w:cs="Arial"/>
          <w:i/>
          <w:sz w:val="20"/>
        </w:rPr>
      </w:pPr>
      <w:r w:rsidRPr="00B809F9">
        <w:rPr>
          <w:rFonts w:ascii="Arial" w:hAnsi="Arial" w:cs="Arial"/>
          <w:i/>
          <w:sz w:val="20"/>
        </w:rPr>
        <w:t>V ………………. dne ………</w:t>
      </w:r>
    </w:p>
    <w:p w14:paraId="293D1F42" w14:textId="77777777" w:rsidR="00731124" w:rsidRPr="00B809F9" w:rsidRDefault="00731124" w:rsidP="00731124">
      <w:pPr>
        <w:widowControl w:val="0"/>
        <w:tabs>
          <w:tab w:val="center" w:pos="6521"/>
        </w:tabs>
        <w:spacing w:before="480"/>
        <w:rPr>
          <w:rFonts w:ascii="Arial" w:hAnsi="Arial" w:cs="Arial"/>
          <w:i/>
          <w:sz w:val="20"/>
        </w:rPr>
      </w:pPr>
      <w:r w:rsidRPr="00B809F9">
        <w:rPr>
          <w:rFonts w:ascii="Arial" w:hAnsi="Arial" w:cs="Arial"/>
          <w:i/>
          <w:sz w:val="20"/>
        </w:rPr>
        <w:tab/>
        <w:t>………………………………………………</w:t>
      </w:r>
    </w:p>
    <w:p w14:paraId="42122C65" w14:textId="77777777" w:rsidR="00731124" w:rsidRPr="00B809F9" w:rsidRDefault="00731124" w:rsidP="00731124">
      <w:pPr>
        <w:widowControl w:val="0"/>
        <w:tabs>
          <w:tab w:val="center" w:pos="6521"/>
        </w:tabs>
        <w:jc w:val="left"/>
        <w:rPr>
          <w:rFonts w:ascii="Arial" w:hAnsi="Arial" w:cs="Arial"/>
          <w:i/>
          <w:sz w:val="20"/>
        </w:rPr>
      </w:pPr>
      <w:r w:rsidRPr="00B809F9">
        <w:rPr>
          <w:rFonts w:ascii="Arial" w:hAnsi="Arial" w:cs="Arial"/>
          <w:i/>
          <w:sz w:val="20"/>
        </w:rPr>
        <w:tab/>
        <w:t>Jméno, příjmení a podpis</w:t>
      </w:r>
    </w:p>
    <w:p w14:paraId="18FE4A62" w14:textId="77777777" w:rsidR="00731124" w:rsidRPr="00B809F9" w:rsidRDefault="00731124" w:rsidP="00731124">
      <w:pPr>
        <w:widowControl w:val="0"/>
        <w:tabs>
          <w:tab w:val="center" w:pos="6521"/>
        </w:tabs>
        <w:jc w:val="left"/>
        <w:rPr>
          <w:rFonts w:ascii="Arial" w:hAnsi="Arial" w:cs="Arial"/>
          <w:i/>
          <w:sz w:val="20"/>
        </w:rPr>
      </w:pPr>
      <w:r w:rsidRPr="00B809F9">
        <w:rPr>
          <w:rFonts w:ascii="Arial" w:hAnsi="Arial" w:cs="Arial"/>
          <w:i/>
          <w:sz w:val="20"/>
        </w:rPr>
        <w:tab/>
        <w:t xml:space="preserve">oprávněné osoby jednat jménem či za </w:t>
      </w:r>
      <w:r w:rsidR="00EB66E8" w:rsidRPr="00B809F9">
        <w:rPr>
          <w:rFonts w:ascii="Arial" w:hAnsi="Arial" w:cs="Arial"/>
          <w:i/>
          <w:sz w:val="20"/>
        </w:rPr>
        <w:t>účastníka</w:t>
      </w:r>
    </w:p>
    <w:p w14:paraId="62486C05" w14:textId="77777777" w:rsidR="00B325B2" w:rsidRDefault="00B325B2" w:rsidP="00731124">
      <w:pPr>
        <w:widowControl w:val="0"/>
        <w:tabs>
          <w:tab w:val="left" w:pos="4820"/>
        </w:tabs>
        <w:rPr>
          <w:rFonts w:ascii="Arial" w:hAnsi="Arial" w:cs="Arial"/>
          <w:b/>
          <w:sz w:val="20"/>
        </w:rPr>
      </w:pPr>
    </w:p>
    <w:p w14:paraId="45868315" w14:textId="77777777" w:rsidR="00BB364D" w:rsidRPr="00B809F9" w:rsidRDefault="00BB364D" w:rsidP="00B809F9">
      <w:pPr>
        <w:spacing w:before="120" w:after="360"/>
        <w:rPr>
          <w:rFonts w:ascii="Arial" w:hAnsi="Arial" w:cs="Arial"/>
          <w:i/>
          <w:sz w:val="22"/>
          <w:szCs w:val="22"/>
        </w:rPr>
      </w:pPr>
      <w:r w:rsidRPr="00B809F9">
        <w:rPr>
          <w:rFonts w:ascii="Arial" w:hAnsi="Arial" w:cs="Arial"/>
          <w:i/>
          <w:sz w:val="22"/>
          <w:szCs w:val="22"/>
          <w:highlight w:val="cyan"/>
        </w:rPr>
        <w:t>Poznámka: podbarvený text bude dodavatelem upraven podle fáze zadávacího řízení</w:t>
      </w:r>
    </w:p>
    <w:p w14:paraId="4101652C" w14:textId="77777777" w:rsidR="00BB364D" w:rsidRPr="00B809F9" w:rsidRDefault="00BB364D" w:rsidP="00731124">
      <w:pPr>
        <w:widowControl w:val="0"/>
        <w:tabs>
          <w:tab w:val="left" w:pos="4820"/>
        </w:tabs>
        <w:rPr>
          <w:rFonts w:ascii="Arial" w:hAnsi="Arial" w:cs="Arial"/>
          <w:b/>
          <w:sz w:val="22"/>
          <w:szCs w:val="22"/>
        </w:rPr>
      </w:pPr>
    </w:p>
    <w:sectPr w:rsidR="00BB364D" w:rsidRPr="00B809F9" w:rsidSect="004E5E70">
      <w:headerReference w:type="default" r:id="rId11"/>
      <w:footerReference w:type="default" r:id="rId12"/>
      <w:headerReference w:type="first" r:id="rId13"/>
      <w:footerReference w:type="first" r:id="rId14"/>
      <w:pgSz w:w="11907" w:h="16840" w:code="9"/>
      <w:pgMar w:top="1417" w:right="1417" w:bottom="1417" w:left="1417" w:header="567"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2D8B6" w14:textId="77777777" w:rsidR="009048FF" w:rsidRDefault="009048FF">
      <w:r>
        <w:separator/>
      </w:r>
    </w:p>
  </w:endnote>
  <w:endnote w:type="continuationSeparator" w:id="0">
    <w:p w14:paraId="0FB78278" w14:textId="77777777" w:rsidR="009048FF" w:rsidRDefault="0090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ED654" w14:textId="22573ADF" w:rsidR="00D6533B" w:rsidRPr="004E5E70" w:rsidRDefault="004E5E70" w:rsidP="004E5E70">
    <w:pPr>
      <w:jc w:val="center"/>
      <w:rPr>
        <w:rFonts w:ascii="Arial" w:hAnsi="Arial" w:cs="Arial"/>
        <w:sz w:val="20"/>
      </w:rPr>
    </w:pPr>
    <w:r w:rsidRPr="00BB09C7">
      <w:rPr>
        <w:rFonts w:ascii="Arial" w:hAnsi="Arial" w:cs="Arial"/>
        <w:sz w:val="20"/>
      </w:rPr>
      <w:t xml:space="preserve">Stránka </w:t>
    </w:r>
    <w:r w:rsidRPr="00BB09C7">
      <w:rPr>
        <w:rFonts w:ascii="Arial" w:hAnsi="Arial" w:cs="Arial"/>
        <w:sz w:val="20"/>
      </w:rPr>
      <w:fldChar w:fldCharType="begin"/>
    </w:r>
    <w:r w:rsidRPr="00BB09C7">
      <w:rPr>
        <w:rFonts w:ascii="Arial" w:hAnsi="Arial" w:cs="Arial"/>
        <w:sz w:val="20"/>
      </w:rPr>
      <w:instrText>PAGE</w:instrText>
    </w:r>
    <w:r w:rsidRPr="00BB09C7">
      <w:rPr>
        <w:rFonts w:ascii="Arial" w:hAnsi="Arial" w:cs="Arial"/>
        <w:sz w:val="20"/>
      </w:rPr>
      <w:fldChar w:fldCharType="separate"/>
    </w:r>
    <w:r w:rsidR="00CA271D">
      <w:rPr>
        <w:rFonts w:ascii="Arial" w:hAnsi="Arial" w:cs="Arial"/>
        <w:noProof/>
        <w:sz w:val="20"/>
      </w:rPr>
      <w:t>2</w:t>
    </w:r>
    <w:r w:rsidRPr="00BB09C7">
      <w:rPr>
        <w:rFonts w:ascii="Arial" w:hAnsi="Arial" w:cs="Arial"/>
        <w:sz w:val="20"/>
      </w:rPr>
      <w:fldChar w:fldCharType="end"/>
    </w:r>
    <w:r w:rsidRPr="00BB09C7">
      <w:rPr>
        <w:rFonts w:ascii="Arial" w:hAnsi="Arial" w:cs="Arial"/>
        <w:sz w:val="20"/>
      </w:rPr>
      <w:t xml:space="preserve"> z </w:t>
    </w:r>
    <w:r w:rsidRPr="00BB09C7">
      <w:rPr>
        <w:rFonts w:ascii="Arial" w:hAnsi="Arial" w:cs="Arial"/>
        <w:sz w:val="20"/>
      </w:rPr>
      <w:fldChar w:fldCharType="begin"/>
    </w:r>
    <w:r w:rsidRPr="00BB09C7">
      <w:rPr>
        <w:rFonts w:ascii="Arial" w:hAnsi="Arial" w:cs="Arial"/>
        <w:sz w:val="20"/>
      </w:rPr>
      <w:instrText>NUMPAGES</w:instrText>
    </w:r>
    <w:r w:rsidRPr="00BB09C7">
      <w:rPr>
        <w:rFonts w:ascii="Arial" w:hAnsi="Arial" w:cs="Arial"/>
        <w:sz w:val="20"/>
      </w:rPr>
      <w:fldChar w:fldCharType="separate"/>
    </w:r>
    <w:r w:rsidR="00CA271D">
      <w:rPr>
        <w:rFonts w:ascii="Arial" w:hAnsi="Arial" w:cs="Arial"/>
        <w:noProof/>
        <w:sz w:val="20"/>
      </w:rPr>
      <w:t>2</w:t>
    </w:r>
    <w:r w:rsidRPr="00BB09C7">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6A36C" w14:textId="77777777" w:rsidR="00731124" w:rsidRPr="00731124" w:rsidRDefault="00731124" w:rsidP="00731124">
    <w:pPr>
      <w:pStyle w:val="Zpat"/>
      <w:jc w:val="center"/>
      <w:rPr>
        <w:rFonts w:ascii="Arial" w:hAnsi="Arial" w:cs="Arial"/>
        <w:sz w:val="18"/>
        <w:szCs w:val="18"/>
      </w:rPr>
    </w:pPr>
    <w:r w:rsidRPr="00731124">
      <w:rPr>
        <w:rFonts w:ascii="Arial" w:hAnsi="Arial" w:cs="Arial"/>
        <w:sz w:val="18"/>
        <w:szCs w:val="18"/>
      </w:rPr>
      <w:t xml:space="preserve">Stránka </w:t>
    </w:r>
    <w:r w:rsidRPr="00731124">
      <w:rPr>
        <w:rFonts w:ascii="Arial" w:hAnsi="Arial" w:cs="Arial"/>
        <w:b/>
        <w:bCs/>
        <w:sz w:val="18"/>
        <w:szCs w:val="18"/>
      </w:rPr>
      <w:fldChar w:fldCharType="begin"/>
    </w:r>
    <w:r w:rsidRPr="00731124">
      <w:rPr>
        <w:rFonts w:ascii="Arial" w:hAnsi="Arial" w:cs="Arial"/>
        <w:b/>
        <w:bCs/>
        <w:sz w:val="18"/>
        <w:szCs w:val="18"/>
      </w:rPr>
      <w:instrText>PAGE</w:instrText>
    </w:r>
    <w:r w:rsidRPr="00731124">
      <w:rPr>
        <w:rFonts w:ascii="Arial" w:hAnsi="Arial" w:cs="Arial"/>
        <w:b/>
        <w:bCs/>
        <w:sz w:val="18"/>
        <w:szCs w:val="18"/>
      </w:rPr>
      <w:fldChar w:fldCharType="separate"/>
    </w:r>
    <w:r>
      <w:rPr>
        <w:rFonts w:ascii="Arial" w:hAnsi="Arial" w:cs="Arial"/>
        <w:b/>
        <w:bCs/>
        <w:noProof/>
        <w:sz w:val="18"/>
        <w:szCs w:val="18"/>
      </w:rPr>
      <w:t>1</w:t>
    </w:r>
    <w:r w:rsidRPr="00731124">
      <w:rPr>
        <w:rFonts w:ascii="Arial" w:hAnsi="Arial" w:cs="Arial"/>
        <w:b/>
        <w:bCs/>
        <w:sz w:val="18"/>
        <w:szCs w:val="18"/>
      </w:rPr>
      <w:fldChar w:fldCharType="end"/>
    </w:r>
    <w:r w:rsidRPr="00731124">
      <w:rPr>
        <w:rFonts w:ascii="Arial" w:hAnsi="Arial" w:cs="Arial"/>
        <w:sz w:val="18"/>
        <w:szCs w:val="18"/>
      </w:rPr>
      <w:t xml:space="preserve"> z </w:t>
    </w:r>
    <w:r w:rsidRPr="00731124">
      <w:rPr>
        <w:rFonts w:ascii="Arial" w:hAnsi="Arial" w:cs="Arial"/>
        <w:b/>
        <w:bCs/>
        <w:sz w:val="18"/>
        <w:szCs w:val="18"/>
      </w:rPr>
      <w:fldChar w:fldCharType="begin"/>
    </w:r>
    <w:r w:rsidRPr="00731124">
      <w:rPr>
        <w:rFonts w:ascii="Arial" w:hAnsi="Arial" w:cs="Arial"/>
        <w:b/>
        <w:bCs/>
        <w:sz w:val="18"/>
        <w:szCs w:val="18"/>
      </w:rPr>
      <w:instrText>NUMPAGES</w:instrText>
    </w:r>
    <w:r w:rsidRPr="00731124">
      <w:rPr>
        <w:rFonts w:ascii="Arial" w:hAnsi="Arial" w:cs="Arial"/>
        <w:b/>
        <w:bCs/>
        <w:sz w:val="18"/>
        <w:szCs w:val="18"/>
      </w:rPr>
      <w:fldChar w:fldCharType="separate"/>
    </w:r>
    <w:r w:rsidR="00B0499D">
      <w:rPr>
        <w:rFonts w:ascii="Arial" w:hAnsi="Arial" w:cs="Arial"/>
        <w:b/>
        <w:bCs/>
        <w:noProof/>
        <w:sz w:val="18"/>
        <w:szCs w:val="18"/>
      </w:rPr>
      <w:t>2</w:t>
    </w:r>
    <w:r w:rsidRPr="00731124">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39945" w14:textId="77777777" w:rsidR="009048FF" w:rsidRDefault="009048FF">
      <w:r>
        <w:separator/>
      </w:r>
    </w:p>
  </w:footnote>
  <w:footnote w:type="continuationSeparator" w:id="0">
    <w:p w14:paraId="0562CB0E" w14:textId="77777777" w:rsidR="009048FF" w:rsidRDefault="00904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83675" w:rsidRPr="00407F55" w14:paraId="4B99056E" w14:textId="77777777" w:rsidTr="005151AA">
      <w:trPr>
        <w:trHeight w:val="964"/>
        <w:jc w:val="center"/>
      </w:trPr>
      <w:tc>
        <w:tcPr>
          <w:tcW w:w="9356" w:type="dxa"/>
          <w:gridSpan w:val="2"/>
          <w:vAlign w:val="center"/>
        </w:tcPr>
        <w:p w14:paraId="1299C43A" w14:textId="77777777" w:rsidR="00683675" w:rsidRDefault="00683675" w:rsidP="00295132">
          <w:pPr>
            <w:tabs>
              <w:tab w:val="center" w:pos="4536"/>
              <w:tab w:val="right" w:pos="9072"/>
            </w:tabs>
            <w:spacing w:before="200" w:after="120"/>
            <w:jc w:val="center"/>
            <w:rPr>
              <w:rFonts w:cs="Arial"/>
              <w:b/>
              <w:caps/>
              <w:sz w:val="18"/>
              <w:szCs w:val="18"/>
            </w:rPr>
          </w:pPr>
          <w:r>
            <w:rPr>
              <w:noProof/>
              <w:lang w:val="en-AU" w:eastAsia="en-AU"/>
            </w:rPr>
            <w:drawing>
              <wp:inline distT="0" distB="0" distL="0" distR="0" wp14:anchorId="42C579A4" wp14:editId="2CD86830">
                <wp:extent cx="3997842" cy="446567"/>
                <wp:effectExtent l="0" t="0" r="3175" b="0"/>
                <wp:docPr id="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21222" cy="449179"/>
                        </a:xfrm>
                        <a:prstGeom prst="rect">
                          <a:avLst/>
                        </a:prstGeom>
                      </pic:spPr>
                    </pic:pic>
                  </a:graphicData>
                </a:graphic>
              </wp:inline>
            </w:drawing>
          </w:r>
        </w:p>
      </w:tc>
    </w:tr>
    <w:tr w:rsidR="00683675" w:rsidRPr="00407F55" w14:paraId="41F84187" w14:textId="77777777" w:rsidTr="0003471D">
      <w:trPr>
        <w:trHeight w:val="964"/>
        <w:jc w:val="center"/>
      </w:trPr>
      <w:tc>
        <w:tcPr>
          <w:tcW w:w="2552" w:type="dxa"/>
          <w:vAlign w:val="center"/>
        </w:tcPr>
        <w:p w14:paraId="4DDBEF00" w14:textId="77777777" w:rsidR="00683675" w:rsidRDefault="00683675" w:rsidP="00683675">
          <w:pPr>
            <w:tabs>
              <w:tab w:val="center" w:pos="4536"/>
              <w:tab w:val="right" w:pos="9072"/>
            </w:tabs>
            <w:spacing w:before="60" w:after="60"/>
            <w:jc w:val="center"/>
            <w:rPr>
              <w:noProof/>
            </w:rPr>
          </w:pPr>
          <w:r w:rsidRPr="007D24D0">
            <w:rPr>
              <w:noProof/>
              <w:sz w:val="40"/>
              <w:lang w:val="en-AU" w:eastAsia="en-AU"/>
            </w:rPr>
            <w:drawing>
              <wp:inline distT="0" distB="0" distL="0" distR="0" wp14:anchorId="0521CA97" wp14:editId="7C65AB77">
                <wp:extent cx="1250950" cy="367030"/>
                <wp:effectExtent l="0" t="0" r="0" b="0"/>
                <wp:docPr id="2" name="obráze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0950" cy="367030"/>
                        </a:xfrm>
                        <a:prstGeom prst="rect">
                          <a:avLst/>
                        </a:prstGeom>
                        <a:noFill/>
                        <a:ln>
                          <a:noFill/>
                        </a:ln>
                      </pic:spPr>
                    </pic:pic>
                  </a:graphicData>
                </a:graphic>
              </wp:inline>
            </w:drawing>
          </w:r>
        </w:p>
      </w:tc>
      <w:tc>
        <w:tcPr>
          <w:tcW w:w="6804" w:type="dxa"/>
          <w:vAlign w:val="center"/>
        </w:tcPr>
        <w:p w14:paraId="3F50250C" w14:textId="77777777" w:rsidR="00683675" w:rsidRPr="00320B16" w:rsidRDefault="00683675" w:rsidP="00683675">
          <w:pPr>
            <w:tabs>
              <w:tab w:val="center" w:pos="4536"/>
              <w:tab w:val="right" w:pos="9072"/>
            </w:tabs>
            <w:spacing w:before="120" w:after="120"/>
            <w:jc w:val="center"/>
            <w:rPr>
              <w:rFonts w:ascii="Arial" w:hAnsi="Arial" w:cs="Arial"/>
              <w:b/>
              <w:caps/>
              <w:sz w:val="18"/>
              <w:szCs w:val="18"/>
            </w:rPr>
          </w:pPr>
          <w:r w:rsidRPr="00320B16">
            <w:rPr>
              <w:rFonts w:ascii="Arial" w:hAnsi="Arial" w:cs="Arial"/>
              <w:b/>
              <w:caps/>
              <w:sz w:val="18"/>
              <w:szCs w:val="18"/>
            </w:rPr>
            <w:t>KNIHA A – A1 zadávací dokumentace</w:t>
          </w:r>
        </w:p>
        <w:p w14:paraId="52DBAB72" w14:textId="1F194454" w:rsidR="00683675" w:rsidRPr="007D24D0" w:rsidRDefault="00683675" w:rsidP="00683675">
          <w:pPr>
            <w:tabs>
              <w:tab w:val="center" w:pos="4536"/>
              <w:tab w:val="right" w:pos="9072"/>
            </w:tabs>
            <w:spacing w:before="120" w:after="120"/>
            <w:jc w:val="center"/>
            <w:rPr>
              <w:noProof/>
              <w:sz w:val="40"/>
            </w:rPr>
          </w:pPr>
          <w:r w:rsidRPr="00683675">
            <w:rPr>
              <w:rFonts w:ascii="Arial" w:hAnsi="Arial" w:cs="Arial"/>
              <w:b/>
              <w:bCs/>
              <w:sz w:val="18"/>
              <w:szCs w:val="18"/>
            </w:rPr>
            <w:t>„</w:t>
          </w:r>
          <w:r w:rsidR="009A46A0" w:rsidRPr="685A1EBA">
            <w:rPr>
              <w:rFonts w:ascii="Arial" w:eastAsia="Arial" w:hAnsi="Arial" w:cs="Arial"/>
              <w:b/>
              <w:bCs/>
              <w:color w:val="000000" w:themeColor="text1"/>
              <w:sz w:val="22"/>
              <w:szCs w:val="22"/>
            </w:rPr>
            <w:t>Odborný dozor investora – výkon činnosti koordinátora BOZP na staveništi a zajištění oblasti BOZP, PO a ŽP</w:t>
          </w:r>
          <w:r w:rsidRPr="00683675">
            <w:rPr>
              <w:rFonts w:ascii="Arial" w:hAnsi="Arial" w:cs="Arial"/>
              <w:b/>
              <w:bCs/>
              <w:sz w:val="18"/>
              <w:szCs w:val="18"/>
            </w:rPr>
            <w:t>“</w:t>
          </w:r>
        </w:p>
      </w:tc>
    </w:tr>
  </w:tbl>
  <w:p w14:paraId="3461D779" w14:textId="77777777" w:rsidR="00731124" w:rsidRPr="00731124" w:rsidRDefault="00731124">
    <w:pPr>
      <w:pStyle w:val="Zhlav"/>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378"/>
    </w:tblGrid>
    <w:tr w:rsidR="00D6533B" w:rsidRPr="00D6533B" w14:paraId="12A32974" w14:textId="77777777" w:rsidTr="00844FCC">
      <w:trPr>
        <w:trHeight w:val="699"/>
      </w:trPr>
      <w:tc>
        <w:tcPr>
          <w:tcW w:w="2694" w:type="dxa"/>
          <w:vAlign w:val="center"/>
        </w:tcPr>
        <w:p w14:paraId="34CE0A41" w14:textId="77777777" w:rsidR="00D6533B" w:rsidRPr="00D6533B" w:rsidRDefault="00757CE8" w:rsidP="00844FCC">
          <w:pPr>
            <w:tabs>
              <w:tab w:val="center" w:pos="4536"/>
              <w:tab w:val="right" w:pos="9072"/>
            </w:tabs>
            <w:spacing w:before="60" w:after="60"/>
            <w:jc w:val="center"/>
            <w:rPr>
              <w:rFonts w:ascii="Arial" w:hAnsi="Arial" w:cs="Arial"/>
              <w:b/>
              <w:caps/>
              <w:spacing w:val="20"/>
              <w:sz w:val="18"/>
              <w:lang w:val="en-US"/>
            </w:rPr>
          </w:pPr>
          <w:r>
            <w:rPr>
              <w:rFonts w:ascii="Arial" w:hAnsi="Arial" w:cs="Arial"/>
              <w:b/>
              <w:caps/>
              <w:noProof/>
              <w:spacing w:val="20"/>
              <w:sz w:val="18"/>
            </w:rPr>
            <w:object w:dxaOrig="1440" w:dyaOrig="1440" w14:anchorId="6CE45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2pt;margin-top:5.5pt;width:89.95pt;height:23.25pt;z-index:251657216;mso-wrap-edited:f" wrapcoords="728 470 728 3991 1396 4226 9647 4226 1213 5635 728 5870 546 11739 303 15496 61 20661 10739 21130 10982 21130 11589 21130 21357 19252 21418 18548 20872 15496 20933 14322 14683 12678 5218 11739 10861 11739 21479 9391 21539 5400 21054 4226 21600 3991 21479 2583 10133 470 728 470">
                <v:imagedata r:id="rId1" o:title=""/>
                <w10:wrap type="tight"/>
              </v:shape>
              <o:OLEObject Type="Embed" ProgID="CorelDraw.Graphic.8" ShapeID="_x0000_s2049" DrawAspect="Content" ObjectID="_1779166581" r:id="rId2"/>
            </w:object>
          </w:r>
        </w:p>
      </w:tc>
      <w:tc>
        <w:tcPr>
          <w:tcW w:w="6378" w:type="dxa"/>
          <w:vAlign w:val="center"/>
        </w:tcPr>
        <w:p w14:paraId="3BB25CD1" w14:textId="77777777" w:rsidR="00D6533B" w:rsidRPr="00D6533B" w:rsidRDefault="00D6533B" w:rsidP="00844FCC">
          <w:pPr>
            <w:tabs>
              <w:tab w:val="center" w:pos="4536"/>
              <w:tab w:val="right" w:pos="9072"/>
            </w:tabs>
            <w:spacing w:after="120"/>
            <w:jc w:val="center"/>
            <w:rPr>
              <w:rFonts w:ascii="Arial" w:hAnsi="Arial" w:cs="Arial"/>
              <w:b/>
              <w:caps/>
              <w:sz w:val="18"/>
              <w:szCs w:val="18"/>
            </w:rPr>
          </w:pPr>
          <w:r>
            <w:rPr>
              <w:rFonts w:ascii="Arial" w:hAnsi="Arial" w:cs="Arial"/>
              <w:b/>
              <w:caps/>
              <w:sz w:val="18"/>
              <w:szCs w:val="18"/>
            </w:rPr>
            <w:t xml:space="preserve">SVAZEK A – A1 </w:t>
          </w:r>
          <w:r w:rsidRPr="00D6533B">
            <w:rPr>
              <w:rFonts w:ascii="Arial" w:hAnsi="Arial" w:cs="Arial"/>
              <w:b/>
              <w:caps/>
              <w:sz w:val="18"/>
              <w:szCs w:val="18"/>
            </w:rPr>
            <w:t>zadávací dokumentace</w:t>
          </w:r>
        </w:p>
        <w:p w14:paraId="0D29AD7D" w14:textId="77777777" w:rsidR="00D6533B" w:rsidRPr="00D6533B" w:rsidRDefault="00D6533B" w:rsidP="00844FCC">
          <w:pPr>
            <w:tabs>
              <w:tab w:val="center" w:pos="4536"/>
              <w:tab w:val="right" w:pos="9072"/>
            </w:tabs>
            <w:jc w:val="center"/>
            <w:rPr>
              <w:rFonts w:ascii="Arial" w:hAnsi="Arial" w:cs="Arial"/>
              <w:caps/>
              <w:sz w:val="18"/>
              <w:szCs w:val="18"/>
              <w:lang w:val="en-US"/>
            </w:rPr>
          </w:pPr>
          <w:r w:rsidRPr="00D6533B">
            <w:rPr>
              <w:rFonts w:ascii="Arial" w:hAnsi="Arial" w:cs="Arial"/>
              <w:b/>
              <w:caps/>
              <w:sz w:val="18"/>
              <w:szCs w:val="18"/>
            </w:rPr>
            <w:t>Denitrifikace kotle K3 (</w:t>
          </w:r>
          <w:proofErr w:type="spellStart"/>
          <w:r w:rsidRPr="00D6533B">
            <w:rPr>
              <w:rFonts w:ascii="Arial" w:hAnsi="Arial" w:cs="Arial"/>
              <w:b/>
              <w:caps/>
              <w:sz w:val="18"/>
              <w:szCs w:val="18"/>
            </w:rPr>
            <w:t>D</w:t>
          </w:r>
          <w:r w:rsidRPr="00D6533B">
            <w:rPr>
              <w:rFonts w:ascii="Arial" w:hAnsi="Arial" w:cs="Arial"/>
              <w:b/>
              <w:sz w:val="18"/>
              <w:szCs w:val="18"/>
            </w:rPr>
            <w:t>e</w:t>
          </w:r>
          <w:r w:rsidRPr="00D6533B">
            <w:rPr>
              <w:rFonts w:ascii="Arial" w:hAnsi="Arial" w:cs="Arial"/>
              <w:b/>
              <w:caps/>
              <w:sz w:val="18"/>
              <w:szCs w:val="18"/>
            </w:rPr>
            <w:t>NO</w:t>
          </w:r>
          <w:r w:rsidRPr="00D6533B">
            <w:rPr>
              <w:rFonts w:ascii="Arial" w:hAnsi="Arial" w:cs="Arial"/>
              <w:b/>
              <w:sz w:val="18"/>
              <w:szCs w:val="18"/>
            </w:rPr>
            <w:t>x</w:t>
          </w:r>
          <w:proofErr w:type="spellEnd"/>
          <w:r w:rsidRPr="00D6533B">
            <w:rPr>
              <w:rFonts w:ascii="Arial" w:hAnsi="Arial" w:cs="Arial"/>
              <w:b/>
              <w:caps/>
              <w:sz w:val="18"/>
              <w:szCs w:val="18"/>
            </w:rPr>
            <w:t>)</w:t>
          </w:r>
        </w:p>
      </w:tc>
    </w:tr>
  </w:tbl>
  <w:p w14:paraId="62EBF3C5" w14:textId="77777777" w:rsidR="00D6533B" w:rsidRDefault="00D653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Nadpis1"/>
      <w:lvlText w:val="%1."/>
      <w:legacy w:legacy="1" w:legacySpace="1021" w:legacyIndent="0"/>
      <w:lvlJc w:val="left"/>
      <w:rPr>
        <w:rFonts w:ascii="Times New Roman" w:hAnsi="Times New Roman" w:cs="Times New Roman"/>
        <w:b w:val="0"/>
        <w:i w:val="0"/>
        <w:u w:val="none"/>
      </w:rPr>
    </w:lvl>
    <w:lvl w:ilvl="1">
      <w:start w:val="1"/>
      <w:numFmt w:val="decimal"/>
      <w:pStyle w:val="Nadpis2"/>
      <w:lvlText w:val="%1.%2."/>
      <w:legacy w:legacy="1" w:legacySpace="896" w:legacyIndent="0"/>
      <w:lvlJc w:val="left"/>
      <w:rPr>
        <w:rFonts w:ascii="Times New Roman" w:hAnsi="Times New Roman" w:cs="Times New Roman"/>
        <w:b w:val="0"/>
        <w:i w:val="0"/>
        <w:u w:val="none"/>
      </w:rPr>
    </w:lvl>
    <w:lvl w:ilvl="2">
      <w:start w:val="1"/>
      <w:numFmt w:val="decimal"/>
      <w:pStyle w:val="Nadpis3"/>
      <w:lvlText w:val="%1.%2.%3."/>
      <w:legacy w:legacy="1" w:legacySpace="703" w:legacyIndent="0"/>
      <w:lvlJc w:val="left"/>
      <w:rPr>
        <w:rFonts w:ascii="Times New Roman" w:hAnsi="Times New Roman" w:cs="Times New Roman"/>
        <w:b w:val="0"/>
        <w:i w:val="0"/>
        <w:u w:val="none"/>
      </w:rPr>
    </w:lvl>
    <w:lvl w:ilvl="3">
      <w:start w:val="1"/>
      <w:numFmt w:val="decimal"/>
      <w:pStyle w:val="Nadpis4"/>
      <w:lvlText w:val="%1.%2.%3.%4."/>
      <w:legacy w:legacy="1" w:legacySpace="510" w:legacyIndent="0"/>
      <w:lvlJc w:val="left"/>
      <w:rPr>
        <w:rFonts w:ascii="Times New Roman" w:hAnsi="Times New Roman" w:cs="Times New Roman"/>
        <w:b w:val="0"/>
        <w:i w:val="0"/>
        <w:u w:val="none"/>
      </w:rPr>
    </w:lvl>
    <w:lvl w:ilvl="4">
      <w:start w:val="1"/>
      <w:numFmt w:val="none"/>
      <w:pStyle w:val="Nadpis5"/>
      <w:lvlText w:val=""/>
      <w:legacy w:legacy="1" w:legacySpace="510" w:legacyIndent="0"/>
      <w:lvlJc w:val="left"/>
      <w:rPr>
        <w:rFonts w:ascii="Symbol" w:hAnsi="Symbol" w:cs="Times New Roman" w:hint="default"/>
      </w:rPr>
    </w:lvl>
    <w:lvl w:ilvl="5">
      <w:start w:val="1"/>
      <w:numFmt w:val="none"/>
      <w:pStyle w:val="Nadpis6"/>
      <w:lvlText w:val=""/>
      <w:legacy w:legacy="1" w:legacySpace="510" w:legacyIndent="0"/>
      <w:lvlJc w:val="left"/>
      <w:rPr>
        <w:rFonts w:ascii="Symbol" w:hAnsi="Symbol" w:cs="Times New Roman" w:hint="default"/>
      </w:rPr>
    </w:lvl>
    <w:lvl w:ilvl="6">
      <w:start w:val="1"/>
      <w:numFmt w:val="lowerRoman"/>
      <w:pStyle w:val="Nadpis7"/>
      <w:lvlText w:val="(%7)"/>
      <w:legacy w:legacy="1" w:legacySpace="0" w:legacyIndent="708"/>
      <w:lvlJc w:val="left"/>
      <w:pPr>
        <w:ind w:left="708" w:hanging="708"/>
      </w:pPr>
      <w:rPr>
        <w:rFonts w:ascii="Times New Roman" w:hAnsi="Times New Roman" w:cs="Times New Roman"/>
      </w:rPr>
    </w:lvl>
    <w:lvl w:ilvl="7">
      <w:start w:val="1"/>
      <w:numFmt w:val="lowerLetter"/>
      <w:pStyle w:val="Nadpis8"/>
      <w:lvlText w:val="(%8)"/>
      <w:legacy w:legacy="1" w:legacySpace="0" w:legacyIndent="708"/>
      <w:lvlJc w:val="left"/>
      <w:pPr>
        <w:ind w:left="1416" w:hanging="708"/>
      </w:pPr>
      <w:rPr>
        <w:rFonts w:ascii="Times New Roman" w:hAnsi="Times New Roman" w:cs="Times New Roman"/>
      </w:rPr>
    </w:lvl>
    <w:lvl w:ilvl="8">
      <w:start w:val="1"/>
      <w:numFmt w:val="lowerRoman"/>
      <w:pStyle w:val="Nadpis9"/>
      <w:lvlText w:val="(%9)"/>
      <w:legacy w:legacy="1" w:legacySpace="0" w:legacyIndent="708"/>
      <w:lvlJc w:val="left"/>
      <w:pPr>
        <w:ind w:left="2124" w:hanging="708"/>
      </w:pPr>
      <w:rPr>
        <w:rFonts w:ascii="Times New Roman" w:hAnsi="Times New Roman" w:cs="Times New Roman"/>
      </w:rPr>
    </w:lvl>
  </w:abstractNum>
  <w:abstractNum w:abstractNumId="1" w15:restartNumberingAfterBreak="0">
    <w:nsid w:val="0543174D"/>
    <w:multiLevelType w:val="hybridMultilevel"/>
    <w:tmpl w:val="49443514"/>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D17256"/>
    <w:multiLevelType w:val="hybridMultilevel"/>
    <w:tmpl w:val="5C9ADF18"/>
    <w:lvl w:ilvl="0" w:tplc="CC66EBA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4421A7"/>
    <w:multiLevelType w:val="hybridMultilevel"/>
    <w:tmpl w:val="58BCA634"/>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4" w15:restartNumberingAfterBreak="0">
    <w:nsid w:val="16284250"/>
    <w:multiLevelType w:val="hybridMultilevel"/>
    <w:tmpl w:val="59E28F06"/>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5" w15:restartNumberingAfterBreak="0">
    <w:nsid w:val="235D6BC6"/>
    <w:multiLevelType w:val="hybridMultilevel"/>
    <w:tmpl w:val="8CBA3E04"/>
    <w:lvl w:ilvl="0" w:tplc="EC66AC72">
      <w:start w:val="1"/>
      <w:numFmt w:val="upperLetter"/>
      <w:lvlText w:val="%1."/>
      <w:lvlJc w:val="left"/>
      <w:pPr>
        <w:ind w:left="1996" w:hanging="360"/>
      </w:pPr>
      <w:rPr>
        <w:rFont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6" w15:restartNumberingAfterBreak="0">
    <w:nsid w:val="251D145A"/>
    <w:multiLevelType w:val="hybridMultilevel"/>
    <w:tmpl w:val="D59C6820"/>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36576A6"/>
    <w:multiLevelType w:val="hybridMultilevel"/>
    <w:tmpl w:val="9DC89998"/>
    <w:lvl w:ilvl="0" w:tplc="83A25934">
      <w:start w:val="1"/>
      <w:numFmt w:val="upp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8" w15:restartNumberingAfterBreak="0">
    <w:nsid w:val="37BF4B10"/>
    <w:multiLevelType w:val="hybridMultilevel"/>
    <w:tmpl w:val="FB3EFCBE"/>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41243826"/>
    <w:multiLevelType w:val="hybridMultilevel"/>
    <w:tmpl w:val="95E6337C"/>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0"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11"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A35137D"/>
    <w:multiLevelType w:val="hybridMultilevel"/>
    <w:tmpl w:val="E3E45234"/>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3" w15:restartNumberingAfterBreak="0">
    <w:nsid w:val="4B6B7F67"/>
    <w:multiLevelType w:val="hybridMultilevel"/>
    <w:tmpl w:val="E38CFF98"/>
    <w:lvl w:ilvl="0" w:tplc="6A944C6A">
      <w:start w:val="2"/>
      <w:numFmt w:val="bullet"/>
      <w:lvlText w:val="-"/>
      <w:lvlJc w:val="left"/>
      <w:pPr>
        <w:ind w:left="3337" w:hanging="360"/>
      </w:pPr>
      <w:rPr>
        <w:rFonts w:ascii="Arial Narrow" w:eastAsia="Times New Roman" w:hAnsi="Arial Narrow" w:cs="Times New Roman" w:hint="default"/>
      </w:rPr>
    </w:lvl>
    <w:lvl w:ilvl="1" w:tplc="04050003" w:tentative="1">
      <w:start w:val="1"/>
      <w:numFmt w:val="bullet"/>
      <w:lvlText w:val="o"/>
      <w:lvlJc w:val="left"/>
      <w:pPr>
        <w:ind w:left="4057" w:hanging="360"/>
      </w:pPr>
      <w:rPr>
        <w:rFonts w:ascii="Courier New" w:hAnsi="Courier New" w:cs="Courier New" w:hint="default"/>
      </w:rPr>
    </w:lvl>
    <w:lvl w:ilvl="2" w:tplc="04050005" w:tentative="1">
      <w:start w:val="1"/>
      <w:numFmt w:val="bullet"/>
      <w:lvlText w:val=""/>
      <w:lvlJc w:val="left"/>
      <w:pPr>
        <w:ind w:left="4777" w:hanging="360"/>
      </w:pPr>
      <w:rPr>
        <w:rFonts w:ascii="Wingdings" w:hAnsi="Wingdings" w:hint="default"/>
      </w:rPr>
    </w:lvl>
    <w:lvl w:ilvl="3" w:tplc="04050001" w:tentative="1">
      <w:start w:val="1"/>
      <w:numFmt w:val="bullet"/>
      <w:lvlText w:val=""/>
      <w:lvlJc w:val="left"/>
      <w:pPr>
        <w:ind w:left="5497" w:hanging="360"/>
      </w:pPr>
      <w:rPr>
        <w:rFonts w:ascii="Symbol" w:hAnsi="Symbol" w:hint="default"/>
      </w:rPr>
    </w:lvl>
    <w:lvl w:ilvl="4" w:tplc="04050003" w:tentative="1">
      <w:start w:val="1"/>
      <w:numFmt w:val="bullet"/>
      <w:lvlText w:val="o"/>
      <w:lvlJc w:val="left"/>
      <w:pPr>
        <w:ind w:left="6217" w:hanging="360"/>
      </w:pPr>
      <w:rPr>
        <w:rFonts w:ascii="Courier New" w:hAnsi="Courier New" w:cs="Courier New" w:hint="default"/>
      </w:rPr>
    </w:lvl>
    <w:lvl w:ilvl="5" w:tplc="04050005" w:tentative="1">
      <w:start w:val="1"/>
      <w:numFmt w:val="bullet"/>
      <w:lvlText w:val=""/>
      <w:lvlJc w:val="left"/>
      <w:pPr>
        <w:ind w:left="6937" w:hanging="360"/>
      </w:pPr>
      <w:rPr>
        <w:rFonts w:ascii="Wingdings" w:hAnsi="Wingdings" w:hint="default"/>
      </w:rPr>
    </w:lvl>
    <w:lvl w:ilvl="6" w:tplc="04050001" w:tentative="1">
      <w:start w:val="1"/>
      <w:numFmt w:val="bullet"/>
      <w:lvlText w:val=""/>
      <w:lvlJc w:val="left"/>
      <w:pPr>
        <w:ind w:left="7657" w:hanging="360"/>
      </w:pPr>
      <w:rPr>
        <w:rFonts w:ascii="Symbol" w:hAnsi="Symbol" w:hint="default"/>
      </w:rPr>
    </w:lvl>
    <w:lvl w:ilvl="7" w:tplc="04050003" w:tentative="1">
      <w:start w:val="1"/>
      <w:numFmt w:val="bullet"/>
      <w:lvlText w:val="o"/>
      <w:lvlJc w:val="left"/>
      <w:pPr>
        <w:ind w:left="8377" w:hanging="360"/>
      </w:pPr>
      <w:rPr>
        <w:rFonts w:ascii="Courier New" w:hAnsi="Courier New" w:cs="Courier New" w:hint="default"/>
      </w:rPr>
    </w:lvl>
    <w:lvl w:ilvl="8" w:tplc="04050005" w:tentative="1">
      <w:start w:val="1"/>
      <w:numFmt w:val="bullet"/>
      <w:lvlText w:val=""/>
      <w:lvlJc w:val="left"/>
      <w:pPr>
        <w:ind w:left="9097" w:hanging="360"/>
      </w:pPr>
      <w:rPr>
        <w:rFonts w:ascii="Wingdings" w:hAnsi="Wingdings" w:hint="default"/>
      </w:rPr>
    </w:lvl>
  </w:abstractNum>
  <w:abstractNum w:abstractNumId="14" w15:restartNumberingAfterBreak="0">
    <w:nsid w:val="50ED6466"/>
    <w:multiLevelType w:val="hybridMultilevel"/>
    <w:tmpl w:val="BF3E523C"/>
    <w:lvl w:ilvl="0" w:tplc="43EAD15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3150255"/>
    <w:multiLevelType w:val="hybridMultilevel"/>
    <w:tmpl w:val="5728089E"/>
    <w:lvl w:ilvl="0" w:tplc="04050005">
      <w:start w:val="1"/>
      <w:numFmt w:val="bullet"/>
      <w:lvlText w:val=""/>
      <w:lvlJc w:val="left"/>
      <w:pPr>
        <w:tabs>
          <w:tab w:val="num" w:pos="1996"/>
        </w:tabs>
        <w:ind w:left="1996"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D005F6"/>
    <w:multiLevelType w:val="hybridMultilevel"/>
    <w:tmpl w:val="B9601A7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9F94C36"/>
    <w:multiLevelType w:val="hybridMultilevel"/>
    <w:tmpl w:val="01A6861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AAF1A1F"/>
    <w:multiLevelType w:val="multilevel"/>
    <w:tmpl w:val="A88CB3F6"/>
    <w:lvl w:ilvl="0">
      <w:start w:val="1"/>
      <w:numFmt w:val="decimal"/>
      <w:isLgl/>
      <w:lvlText w:val="(%1)"/>
      <w:lvlJc w:val="left"/>
      <w:pPr>
        <w:tabs>
          <w:tab w:val="num" w:pos="782"/>
        </w:tabs>
        <w:ind w:firstLine="425"/>
      </w:pPr>
      <w:rPr>
        <w:rFonts w:ascii="Times New Roman" w:hAnsi="Times New Roman" w:cs="Times New Roman" w:hint="default"/>
      </w:rPr>
    </w:lvl>
    <w:lvl w:ilvl="1">
      <w:start w:val="1"/>
      <w:numFmt w:val="lowerLetter"/>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19" w15:restartNumberingAfterBreak="0">
    <w:nsid w:val="6C3C0E14"/>
    <w:multiLevelType w:val="hybridMultilevel"/>
    <w:tmpl w:val="9E0C9FA2"/>
    <w:lvl w:ilvl="0" w:tplc="9F0C0100">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D3F615E"/>
    <w:multiLevelType w:val="hybridMultilevel"/>
    <w:tmpl w:val="2D847E9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FF25F5E"/>
    <w:multiLevelType w:val="hybridMultilevel"/>
    <w:tmpl w:val="C9823798"/>
    <w:lvl w:ilvl="0" w:tplc="04050005">
      <w:start w:val="1"/>
      <w:numFmt w:val="bullet"/>
      <w:lvlText w:val=""/>
      <w:lvlJc w:val="left"/>
      <w:pPr>
        <w:ind w:left="775" w:hanging="360"/>
      </w:pPr>
      <w:rPr>
        <w:rFonts w:ascii="Wingdings" w:hAnsi="Wingdings" w:hint="default"/>
      </w:rPr>
    </w:lvl>
    <w:lvl w:ilvl="1" w:tplc="04050003" w:tentative="1">
      <w:start w:val="1"/>
      <w:numFmt w:val="bullet"/>
      <w:lvlText w:val="o"/>
      <w:lvlJc w:val="left"/>
      <w:pPr>
        <w:ind w:left="1495" w:hanging="360"/>
      </w:pPr>
      <w:rPr>
        <w:rFonts w:ascii="Courier New" w:hAnsi="Courier New" w:cs="Courier New" w:hint="default"/>
      </w:rPr>
    </w:lvl>
    <w:lvl w:ilvl="2" w:tplc="04050005" w:tentative="1">
      <w:start w:val="1"/>
      <w:numFmt w:val="bullet"/>
      <w:lvlText w:val=""/>
      <w:lvlJc w:val="left"/>
      <w:pPr>
        <w:ind w:left="2215" w:hanging="360"/>
      </w:pPr>
      <w:rPr>
        <w:rFonts w:ascii="Wingdings" w:hAnsi="Wingdings" w:hint="default"/>
      </w:rPr>
    </w:lvl>
    <w:lvl w:ilvl="3" w:tplc="04050001" w:tentative="1">
      <w:start w:val="1"/>
      <w:numFmt w:val="bullet"/>
      <w:lvlText w:val=""/>
      <w:lvlJc w:val="left"/>
      <w:pPr>
        <w:ind w:left="2935" w:hanging="360"/>
      </w:pPr>
      <w:rPr>
        <w:rFonts w:ascii="Symbol" w:hAnsi="Symbol" w:hint="default"/>
      </w:rPr>
    </w:lvl>
    <w:lvl w:ilvl="4" w:tplc="04050003" w:tentative="1">
      <w:start w:val="1"/>
      <w:numFmt w:val="bullet"/>
      <w:lvlText w:val="o"/>
      <w:lvlJc w:val="left"/>
      <w:pPr>
        <w:ind w:left="3655" w:hanging="360"/>
      </w:pPr>
      <w:rPr>
        <w:rFonts w:ascii="Courier New" w:hAnsi="Courier New" w:cs="Courier New" w:hint="default"/>
      </w:rPr>
    </w:lvl>
    <w:lvl w:ilvl="5" w:tplc="04050005" w:tentative="1">
      <w:start w:val="1"/>
      <w:numFmt w:val="bullet"/>
      <w:lvlText w:val=""/>
      <w:lvlJc w:val="left"/>
      <w:pPr>
        <w:ind w:left="4375" w:hanging="360"/>
      </w:pPr>
      <w:rPr>
        <w:rFonts w:ascii="Wingdings" w:hAnsi="Wingdings" w:hint="default"/>
      </w:rPr>
    </w:lvl>
    <w:lvl w:ilvl="6" w:tplc="04050001" w:tentative="1">
      <w:start w:val="1"/>
      <w:numFmt w:val="bullet"/>
      <w:lvlText w:val=""/>
      <w:lvlJc w:val="left"/>
      <w:pPr>
        <w:ind w:left="5095" w:hanging="360"/>
      </w:pPr>
      <w:rPr>
        <w:rFonts w:ascii="Symbol" w:hAnsi="Symbol" w:hint="default"/>
      </w:rPr>
    </w:lvl>
    <w:lvl w:ilvl="7" w:tplc="04050003" w:tentative="1">
      <w:start w:val="1"/>
      <w:numFmt w:val="bullet"/>
      <w:lvlText w:val="o"/>
      <w:lvlJc w:val="left"/>
      <w:pPr>
        <w:ind w:left="5815" w:hanging="360"/>
      </w:pPr>
      <w:rPr>
        <w:rFonts w:ascii="Courier New" w:hAnsi="Courier New" w:cs="Courier New" w:hint="default"/>
      </w:rPr>
    </w:lvl>
    <w:lvl w:ilvl="8" w:tplc="04050005" w:tentative="1">
      <w:start w:val="1"/>
      <w:numFmt w:val="bullet"/>
      <w:lvlText w:val=""/>
      <w:lvlJc w:val="left"/>
      <w:pPr>
        <w:ind w:left="6535" w:hanging="360"/>
      </w:pPr>
      <w:rPr>
        <w:rFonts w:ascii="Wingdings" w:hAnsi="Wingdings" w:hint="default"/>
      </w:rPr>
    </w:lvl>
  </w:abstractNum>
  <w:abstractNum w:abstractNumId="22" w15:restartNumberingAfterBreak="0">
    <w:nsid w:val="733517A1"/>
    <w:multiLevelType w:val="hybridMultilevel"/>
    <w:tmpl w:val="455EB7F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6BA1E40"/>
    <w:multiLevelType w:val="hybridMultilevel"/>
    <w:tmpl w:val="527E2D60"/>
    <w:lvl w:ilvl="0" w:tplc="5338E45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num w:numId="1" w16cid:durableId="1175533815">
    <w:abstractNumId w:val="18"/>
  </w:num>
  <w:num w:numId="2" w16cid:durableId="894976103">
    <w:abstractNumId w:val="0"/>
  </w:num>
  <w:num w:numId="3" w16cid:durableId="938025866">
    <w:abstractNumId w:val="22"/>
  </w:num>
  <w:num w:numId="4" w16cid:durableId="561911178">
    <w:abstractNumId w:val="20"/>
  </w:num>
  <w:num w:numId="5" w16cid:durableId="930747007">
    <w:abstractNumId w:val="11"/>
  </w:num>
  <w:num w:numId="6" w16cid:durableId="259723565">
    <w:abstractNumId w:val="15"/>
  </w:num>
  <w:num w:numId="7" w16cid:durableId="1810052951">
    <w:abstractNumId w:val="3"/>
  </w:num>
  <w:num w:numId="8" w16cid:durableId="785925014">
    <w:abstractNumId w:val="12"/>
  </w:num>
  <w:num w:numId="9" w16cid:durableId="1490712943">
    <w:abstractNumId w:val="1"/>
  </w:num>
  <w:num w:numId="10" w16cid:durableId="174074557">
    <w:abstractNumId w:val="24"/>
  </w:num>
  <w:num w:numId="11" w16cid:durableId="316958340">
    <w:abstractNumId w:val="8"/>
  </w:num>
  <w:num w:numId="12" w16cid:durableId="430859974">
    <w:abstractNumId w:val="16"/>
  </w:num>
  <w:num w:numId="13" w16cid:durableId="1302880298">
    <w:abstractNumId w:val="2"/>
  </w:num>
  <w:num w:numId="14" w16cid:durableId="1450314943">
    <w:abstractNumId w:val="9"/>
  </w:num>
  <w:num w:numId="15" w16cid:durableId="1619991106">
    <w:abstractNumId w:val="19"/>
  </w:num>
  <w:num w:numId="16" w16cid:durableId="1911115473">
    <w:abstractNumId w:val="5"/>
  </w:num>
  <w:num w:numId="17" w16cid:durableId="937519206">
    <w:abstractNumId w:val="6"/>
  </w:num>
  <w:num w:numId="18" w16cid:durableId="230120846">
    <w:abstractNumId w:val="23"/>
  </w:num>
  <w:num w:numId="19" w16cid:durableId="1305089689">
    <w:abstractNumId w:val="4"/>
  </w:num>
  <w:num w:numId="20" w16cid:durableId="978263008">
    <w:abstractNumId w:val="14"/>
  </w:num>
  <w:num w:numId="21" w16cid:durableId="360283178">
    <w:abstractNumId w:val="13"/>
  </w:num>
  <w:num w:numId="22" w16cid:durableId="1643923833">
    <w:abstractNumId w:val="21"/>
  </w:num>
  <w:num w:numId="23" w16cid:durableId="890117603">
    <w:abstractNumId w:val="7"/>
  </w:num>
  <w:num w:numId="24" w16cid:durableId="257950857">
    <w:abstractNumId w:val="10"/>
  </w:num>
  <w:num w:numId="25" w16cid:durableId="144323095">
    <w:abstractNumId w:val="17"/>
  </w:num>
  <w:num w:numId="26" w16cid:durableId="1563905241">
    <w:abstractNumId w:val="0"/>
  </w:num>
  <w:num w:numId="27" w16cid:durableId="1521892034">
    <w:abstractNumId w:val="0"/>
  </w:num>
  <w:num w:numId="28" w16cid:durableId="1618098619">
    <w:abstractNumId w:val="0"/>
  </w:num>
  <w:num w:numId="29" w16cid:durableId="1418018940">
    <w:abstractNumId w:val="0"/>
  </w:num>
  <w:num w:numId="30" w16cid:durableId="1613439152">
    <w:abstractNumId w:val="0"/>
  </w:num>
  <w:num w:numId="31" w16cid:durableId="2055536747">
    <w:abstractNumId w:val="0"/>
  </w:num>
  <w:num w:numId="32" w16cid:durableId="1310549109">
    <w:abstractNumId w:val="0"/>
  </w:num>
  <w:num w:numId="33" w16cid:durableId="1758211341">
    <w:abstractNumId w:val="0"/>
  </w:num>
  <w:num w:numId="34" w16cid:durableId="464347661">
    <w:abstractNumId w:val="10"/>
  </w:num>
  <w:num w:numId="35" w16cid:durableId="822812567">
    <w:abstractNumId w:val="10"/>
  </w:num>
  <w:num w:numId="36" w16cid:durableId="190487604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09"/>
  <w:hyphenationZone w:val="425"/>
  <w:doNotHyphenateCaps/>
  <w:drawingGridHorizontalSpacing w:val="120"/>
  <w:drawingGridVerticalSpacing w:val="163"/>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B2C"/>
    <w:rsid w:val="00000BBE"/>
    <w:rsid w:val="000018F2"/>
    <w:rsid w:val="00004F90"/>
    <w:rsid w:val="00015095"/>
    <w:rsid w:val="0002058C"/>
    <w:rsid w:val="00021041"/>
    <w:rsid w:val="00022AC1"/>
    <w:rsid w:val="00032166"/>
    <w:rsid w:val="00041DE1"/>
    <w:rsid w:val="00046077"/>
    <w:rsid w:val="00052A9F"/>
    <w:rsid w:val="0005396E"/>
    <w:rsid w:val="00067B44"/>
    <w:rsid w:val="00072744"/>
    <w:rsid w:val="00073E4E"/>
    <w:rsid w:val="0007636A"/>
    <w:rsid w:val="0008421F"/>
    <w:rsid w:val="00084A06"/>
    <w:rsid w:val="0009090D"/>
    <w:rsid w:val="000932D6"/>
    <w:rsid w:val="000A213B"/>
    <w:rsid w:val="000A6072"/>
    <w:rsid w:val="000A74BD"/>
    <w:rsid w:val="000B1113"/>
    <w:rsid w:val="000B5136"/>
    <w:rsid w:val="000B78A3"/>
    <w:rsid w:val="000C5491"/>
    <w:rsid w:val="000D44DF"/>
    <w:rsid w:val="000D58AA"/>
    <w:rsid w:val="000D59F4"/>
    <w:rsid w:val="000F0B6C"/>
    <w:rsid w:val="000F233F"/>
    <w:rsid w:val="000F4CEA"/>
    <w:rsid w:val="000F519E"/>
    <w:rsid w:val="000F5EF8"/>
    <w:rsid w:val="000F607F"/>
    <w:rsid w:val="000F66CD"/>
    <w:rsid w:val="000F66E7"/>
    <w:rsid w:val="00100396"/>
    <w:rsid w:val="00101110"/>
    <w:rsid w:val="001127A4"/>
    <w:rsid w:val="0011733F"/>
    <w:rsid w:val="001202AB"/>
    <w:rsid w:val="00123830"/>
    <w:rsid w:val="00125F93"/>
    <w:rsid w:val="001268C8"/>
    <w:rsid w:val="00130275"/>
    <w:rsid w:val="00142181"/>
    <w:rsid w:val="00143B4D"/>
    <w:rsid w:val="00144498"/>
    <w:rsid w:val="00144EEA"/>
    <w:rsid w:val="00151FCA"/>
    <w:rsid w:val="0015380A"/>
    <w:rsid w:val="0015724B"/>
    <w:rsid w:val="001605C3"/>
    <w:rsid w:val="00162182"/>
    <w:rsid w:val="001723E4"/>
    <w:rsid w:val="0017649A"/>
    <w:rsid w:val="00176600"/>
    <w:rsid w:val="0017688B"/>
    <w:rsid w:val="00177D4C"/>
    <w:rsid w:val="00181770"/>
    <w:rsid w:val="00184572"/>
    <w:rsid w:val="0018734D"/>
    <w:rsid w:val="00193137"/>
    <w:rsid w:val="001A4488"/>
    <w:rsid w:val="001B47F2"/>
    <w:rsid w:val="001B757C"/>
    <w:rsid w:val="001C3260"/>
    <w:rsid w:val="001D1890"/>
    <w:rsid w:val="001D379F"/>
    <w:rsid w:val="001D67DB"/>
    <w:rsid w:val="001D7E50"/>
    <w:rsid w:val="001E014E"/>
    <w:rsid w:val="001E163F"/>
    <w:rsid w:val="001E3D86"/>
    <w:rsid w:val="001F428A"/>
    <w:rsid w:val="001F7044"/>
    <w:rsid w:val="0020088C"/>
    <w:rsid w:val="002016E3"/>
    <w:rsid w:val="0020470A"/>
    <w:rsid w:val="00206FB5"/>
    <w:rsid w:val="002113A6"/>
    <w:rsid w:val="00211EC2"/>
    <w:rsid w:val="00214B51"/>
    <w:rsid w:val="0021613B"/>
    <w:rsid w:val="00220743"/>
    <w:rsid w:val="002207F2"/>
    <w:rsid w:val="00221C95"/>
    <w:rsid w:val="002260EC"/>
    <w:rsid w:val="00232F6F"/>
    <w:rsid w:val="00234C07"/>
    <w:rsid w:val="002366CE"/>
    <w:rsid w:val="00237054"/>
    <w:rsid w:val="00237C22"/>
    <w:rsid w:val="00246DDF"/>
    <w:rsid w:val="00252F90"/>
    <w:rsid w:val="00260114"/>
    <w:rsid w:val="002612C3"/>
    <w:rsid w:val="002615C1"/>
    <w:rsid w:val="00262D4C"/>
    <w:rsid w:val="002641BD"/>
    <w:rsid w:val="0027098A"/>
    <w:rsid w:val="0027475B"/>
    <w:rsid w:val="00277F01"/>
    <w:rsid w:val="00280650"/>
    <w:rsid w:val="0028182D"/>
    <w:rsid w:val="00281929"/>
    <w:rsid w:val="00286726"/>
    <w:rsid w:val="002905E8"/>
    <w:rsid w:val="00291F5D"/>
    <w:rsid w:val="00293300"/>
    <w:rsid w:val="00295132"/>
    <w:rsid w:val="0029589C"/>
    <w:rsid w:val="00297F8A"/>
    <w:rsid w:val="002A12E4"/>
    <w:rsid w:val="002A3BD1"/>
    <w:rsid w:val="002A3CBE"/>
    <w:rsid w:val="002B31E6"/>
    <w:rsid w:val="002B3A7A"/>
    <w:rsid w:val="002C3E59"/>
    <w:rsid w:val="002C3F5F"/>
    <w:rsid w:val="002C493D"/>
    <w:rsid w:val="002D2578"/>
    <w:rsid w:val="002D3598"/>
    <w:rsid w:val="002D39D5"/>
    <w:rsid w:val="00302085"/>
    <w:rsid w:val="00303952"/>
    <w:rsid w:val="00304148"/>
    <w:rsid w:val="003105B3"/>
    <w:rsid w:val="003168EA"/>
    <w:rsid w:val="00320B16"/>
    <w:rsid w:val="003272DB"/>
    <w:rsid w:val="00334BD0"/>
    <w:rsid w:val="003465C6"/>
    <w:rsid w:val="0035335B"/>
    <w:rsid w:val="00353AC5"/>
    <w:rsid w:val="00360455"/>
    <w:rsid w:val="00360D47"/>
    <w:rsid w:val="00363A75"/>
    <w:rsid w:val="00366C12"/>
    <w:rsid w:val="00367EC4"/>
    <w:rsid w:val="0037058A"/>
    <w:rsid w:val="00373F75"/>
    <w:rsid w:val="003746E1"/>
    <w:rsid w:val="003752B7"/>
    <w:rsid w:val="00381AE2"/>
    <w:rsid w:val="00385BF6"/>
    <w:rsid w:val="00392BB7"/>
    <w:rsid w:val="003963D6"/>
    <w:rsid w:val="003A424D"/>
    <w:rsid w:val="003A61CC"/>
    <w:rsid w:val="003A7869"/>
    <w:rsid w:val="003B0332"/>
    <w:rsid w:val="003B4424"/>
    <w:rsid w:val="003C2E1F"/>
    <w:rsid w:val="003C5C15"/>
    <w:rsid w:val="003C789F"/>
    <w:rsid w:val="003C7A4A"/>
    <w:rsid w:val="003D2AB4"/>
    <w:rsid w:val="003D38BC"/>
    <w:rsid w:val="003D41C6"/>
    <w:rsid w:val="003D6D6F"/>
    <w:rsid w:val="003D7E8A"/>
    <w:rsid w:val="003E50A3"/>
    <w:rsid w:val="003E6464"/>
    <w:rsid w:val="003E6FD8"/>
    <w:rsid w:val="003E7054"/>
    <w:rsid w:val="003F4115"/>
    <w:rsid w:val="00400F85"/>
    <w:rsid w:val="00404434"/>
    <w:rsid w:val="0040498A"/>
    <w:rsid w:val="0040500D"/>
    <w:rsid w:val="00407804"/>
    <w:rsid w:val="00410055"/>
    <w:rsid w:val="00410251"/>
    <w:rsid w:val="0041337F"/>
    <w:rsid w:val="00414239"/>
    <w:rsid w:val="00417EA7"/>
    <w:rsid w:val="00430CC8"/>
    <w:rsid w:val="004427C3"/>
    <w:rsid w:val="00452938"/>
    <w:rsid w:val="00453BA1"/>
    <w:rsid w:val="00462E8A"/>
    <w:rsid w:val="00466442"/>
    <w:rsid w:val="00470D9B"/>
    <w:rsid w:val="00471532"/>
    <w:rsid w:val="004723DB"/>
    <w:rsid w:val="00473053"/>
    <w:rsid w:val="00475630"/>
    <w:rsid w:val="0047692B"/>
    <w:rsid w:val="00483D80"/>
    <w:rsid w:val="004859DF"/>
    <w:rsid w:val="00485B9A"/>
    <w:rsid w:val="00485ECC"/>
    <w:rsid w:val="00486946"/>
    <w:rsid w:val="004948DC"/>
    <w:rsid w:val="00497019"/>
    <w:rsid w:val="004A1746"/>
    <w:rsid w:val="004A1B74"/>
    <w:rsid w:val="004A2B16"/>
    <w:rsid w:val="004A5C71"/>
    <w:rsid w:val="004B1017"/>
    <w:rsid w:val="004B198F"/>
    <w:rsid w:val="004B325E"/>
    <w:rsid w:val="004B6D2A"/>
    <w:rsid w:val="004D0731"/>
    <w:rsid w:val="004D07D5"/>
    <w:rsid w:val="004D1B83"/>
    <w:rsid w:val="004D3648"/>
    <w:rsid w:val="004D5182"/>
    <w:rsid w:val="004D7D9B"/>
    <w:rsid w:val="004E11F0"/>
    <w:rsid w:val="004E5E70"/>
    <w:rsid w:val="004E6FA0"/>
    <w:rsid w:val="004E7808"/>
    <w:rsid w:val="004F550C"/>
    <w:rsid w:val="004F6BA6"/>
    <w:rsid w:val="004F7E0B"/>
    <w:rsid w:val="005012BC"/>
    <w:rsid w:val="00501F33"/>
    <w:rsid w:val="005058CF"/>
    <w:rsid w:val="00507B8D"/>
    <w:rsid w:val="005103AF"/>
    <w:rsid w:val="00510476"/>
    <w:rsid w:val="00517305"/>
    <w:rsid w:val="00517B7A"/>
    <w:rsid w:val="00520022"/>
    <w:rsid w:val="005250E2"/>
    <w:rsid w:val="00531219"/>
    <w:rsid w:val="00531490"/>
    <w:rsid w:val="00534A08"/>
    <w:rsid w:val="00543453"/>
    <w:rsid w:val="00545078"/>
    <w:rsid w:val="00546E2B"/>
    <w:rsid w:val="005478E9"/>
    <w:rsid w:val="00551A7F"/>
    <w:rsid w:val="0055619A"/>
    <w:rsid w:val="0057122B"/>
    <w:rsid w:val="00571769"/>
    <w:rsid w:val="005719B7"/>
    <w:rsid w:val="00574644"/>
    <w:rsid w:val="0057751C"/>
    <w:rsid w:val="00582865"/>
    <w:rsid w:val="00585446"/>
    <w:rsid w:val="0058610D"/>
    <w:rsid w:val="00586F2D"/>
    <w:rsid w:val="00593F06"/>
    <w:rsid w:val="005A01E6"/>
    <w:rsid w:val="005A058B"/>
    <w:rsid w:val="005A534F"/>
    <w:rsid w:val="005A5A74"/>
    <w:rsid w:val="005B105B"/>
    <w:rsid w:val="005B314C"/>
    <w:rsid w:val="005C5D84"/>
    <w:rsid w:val="005C7086"/>
    <w:rsid w:val="005D14B8"/>
    <w:rsid w:val="005D7BE7"/>
    <w:rsid w:val="005E3DAD"/>
    <w:rsid w:val="005E4524"/>
    <w:rsid w:val="005E61FC"/>
    <w:rsid w:val="005E684A"/>
    <w:rsid w:val="005E753B"/>
    <w:rsid w:val="005F229D"/>
    <w:rsid w:val="005F3ABC"/>
    <w:rsid w:val="005F7E82"/>
    <w:rsid w:val="0060280E"/>
    <w:rsid w:val="006052B3"/>
    <w:rsid w:val="00607654"/>
    <w:rsid w:val="0061207B"/>
    <w:rsid w:val="00615B48"/>
    <w:rsid w:val="00623602"/>
    <w:rsid w:val="00634520"/>
    <w:rsid w:val="0063475B"/>
    <w:rsid w:val="00636013"/>
    <w:rsid w:val="006375C5"/>
    <w:rsid w:val="0064656E"/>
    <w:rsid w:val="006502E3"/>
    <w:rsid w:val="006516B8"/>
    <w:rsid w:val="00654D5A"/>
    <w:rsid w:val="006556F7"/>
    <w:rsid w:val="0065588F"/>
    <w:rsid w:val="00656726"/>
    <w:rsid w:val="006652A8"/>
    <w:rsid w:val="00666633"/>
    <w:rsid w:val="00666B42"/>
    <w:rsid w:val="00666F0A"/>
    <w:rsid w:val="006707AA"/>
    <w:rsid w:val="00670BE9"/>
    <w:rsid w:val="006767EE"/>
    <w:rsid w:val="006773C8"/>
    <w:rsid w:val="00683675"/>
    <w:rsid w:val="0068389C"/>
    <w:rsid w:val="00687542"/>
    <w:rsid w:val="006923CA"/>
    <w:rsid w:val="0069666B"/>
    <w:rsid w:val="006A3C34"/>
    <w:rsid w:val="006A79D1"/>
    <w:rsid w:val="006B283A"/>
    <w:rsid w:val="006B468E"/>
    <w:rsid w:val="006B79A3"/>
    <w:rsid w:val="006C1B30"/>
    <w:rsid w:val="006C4089"/>
    <w:rsid w:val="006D2B5B"/>
    <w:rsid w:val="006D3A57"/>
    <w:rsid w:val="006D5C19"/>
    <w:rsid w:val="006E4A3B"/>
    <w:rsid w:val="006E5075"/>
    <w:rsid w:val="006F093E"/>
    <w:rsid w:val="006F485C"/>
    <w:rsid w:val="007024FE"/>
    <w:rsid w:val="0072482B"/>
    <w:rsid w:val="00731124"/>
    <w:rsid w:val="00731422"/>
    <w:rsid w:val="00731942"/>
    <w:rsid w:val="00734299"/>
    <w:rsid w:val="00734F99"/>
    <w:rsid w:val="00740195"/>
    <w:rsid w:val="0074115B"/>
    <w:rsid w:val="007477D2"/>
    <w:rsid w:val="00753C3F"/>
    <w:rsid w:val="00757CE8"/>
    <w:rsid w:val="0076308D"/>
    <w:rsid w:val="00776162"/>
    <w:rsid w:val="00780A2A"/>
    <w:rsid w:val="00783F18"/>
    <w:rsid w:val="007842E9"/>
    <w:rsid w:val="00784B20"/>
    <w:rsid w:val="00785171"/>
    <w:rsid w:val="00790432"/>
    <w:rsid w:val="0079203F"/>
    <w:rsid w:val="00797289"/>
    <w:rsid w:val="007A064C"/>
    <w:rsid w:val="007A6E14"/>
    <w:rsid w:val="007A7D6A"/>
    <w:rsid w:val="007C37D9"/>
    <w:rsid w:val="007C3EA2"/>
    <w:rsid w:val="007C4616"/>
    <w:rsid w:val="007C752C"/>
    <w:rsid w:val="007D3E8F"/>
    <w:rsid w:val="007D7A3F"/>
    <w:rsid w:val="007E2201"/>
    <w:rsid w:val="007E2C51"/>
    <w:rsid w:val="007E52AF"/>
    <w:rsid w:val="007F58E9"/>
    <w:rsid w:val="007F6198"/>
    <w:rsid w:val="00801F9E"/>
    <w:rsid w:val="008033CB"/>
    <w:rsid w:val="008036BA"/>
    <w:rsid w:val="00803E1F"/>
    <w:rsid w:val="00805023"/>
    <w:rsid w:val="00806BB8"/>
    <w:rsid w:val="00806EC0"/>
    <w:rsid w:val="00810B8C"/>
    <w:rsid w:val="0081197C"/>
    <w:rsid w:val="00812CE8"/>
    <w:rsid w:val="008210F8"/>
    <w:rsid w:val="0082734D"/>
    <w:rsid w:val="00832963"/>
    <w:rsid w:val="00844C39"/>
    <w:rsid w:val="00844FCC"/>
    <w:rsid w:val="00845B51"/>
    <w:rsid w:val="008462F1"/>
    <w:rsid w:val="00853FF2"/>
    <w:rsid w:val="008545C0"/>
    <w:rsid w:val="008555E0"/>
    <w:rsid w:val="00865948"/>
    <w:rsid w:val="00874E6F"/>
    <w:rsid w:val="008853F2"/>
    <w:rsid w:val="00887068"/>
    <w:rsid w:val="00890FC4"/>
    <w:rsid w:val="008919D5"/>
    <w:rsid w:val="008929C1"/>
    <w:rsid w:val="00893B6A"/>
    <w:rsid w:val="0089710F"/>
    <w:rsid w:val="008A0459"/>
    <w:rsid w:val="008A50B0"/>
    <w:rsid w:val="008A60A7"/>
    <w:rsid w:val="008A7707"/>
    <w:rsid w:val="008B1921"/>
    <w:rsid w:val="008B4BAF"/>
    <w:rsid w:val="008C13E9"/>
    <w:rsid w:val="008C5748"/>
    <w:rsid w:val="008C6C23"/>
    <w:rsid w:val="008D0009"/>
    <w:rsid w:val="008D0B6E"/>
    <w:rsid w:val="008D2E4A"/>
    <w:rsid w:val="008D651A"/>
    <w:rsid w:val="008E157A"/>
    <w:rsid w:val="008E6E38"/>
    <w:rsid w:val="008E7D88"/>
    <w:rsid w:val="008F00D6"/>
    <w:rsid w:val="008F426B"/>
    <w:rsid w:val="008F4B24"/>
    <w:rsid w:val="008F51E5"/>
    <w:rsid w:val="008F51F1"/>
    <w:rsid w:val="008F761F"/>
    <w:rsid w:val="009030B2"/>
    <w:rsid w:val="009031B5"/>
    <w:rsid w:val="00903761"/>
    <w:rsid w:val="009048FF"/>
    <w:rsid w:val="00916672"/>
    <w:rsid w:val="00921497"/>
    <w:rsid w:val="00927845"/>
    <w:rsid w:val="00935E0B"/>
    <w:rsid w:val="0093793B"/>
    <w:rsid w:val="00937A54"/>
    <w:rsid w:val="00957318"/>
    <w:rsid w:val="00960E76"/>
    <w:rsid w:val="00963A7A"/>
    <w:rsid w:val="00966A89"/>
    <w:rsid w:val="00973F72"/>
    <w:rsid w:val="009743ED"/>
    <w:rsid w:val="00974D9E"/>
    <w:rsid w:val="00974DF6"/>
    <w:rsid w:val="00975971"/>
    <w:rsid w:val="00975AFE"/>
    <w:rsid w:val="00977DA4"/>
    <w:rsid w:val="00980B84"/>
    <w:rsid w:val="00983CCE"/>
    <w:rsid w:val="0098558A"/>
    <w:rsid w:val="00992817"/>
    <w:rsid w:val="00994EEB"/>
    <w:rsid w:val="00997643"/>
    <w:rsid w:val="009A46A0"/>
    <w:rsid w:val="009B2F61"/>
    <w:rsid w:val="009B48D8"/>
    <w:rsid w:val="009B7CB3"/>
    <w:rsid w:val="009C0A7F"/>
    <w:rsid w:val="009D0FBE"/>
    <w:rsid w:val="009D725D"/>
    <w:rsid w:val="009E3AB7"/>
    <w:rsid w:val="009E4986"/>
    <w:rsid w:val="009F0FB1"/>
    <w:rsid w:val="009F4527"/>
    <w:rsid w:val="009F6CCA"/>
    <w:rsid w:val="00A002F3"/>
    <w:rsid w:val="00A01025"/>
    <w:rsid w:val="00A0455F"/>
    <w:rsid w:val="00A05716"/>
    <w:rsid w:val="00A10022"/>
    <w:rsid w:val="00A20C89"/>
    <w:rsid w:val="00A23416"/>
    <w:rsid w:val="00A3521C"/>
    <w:rsid w:val="00A356AC"/>
    <w:rsid w:val="00A402DF"/>
    <w:rsid w:val="00A452B1"/>
    <w:rsid w:val="00A518C7"/>
    <w:rsid w:val="00A607F3"/>
    <w:rsid w:val="00A611B7"/>
    <w:rsid w:val="00A62F14"/>
    <w:rsid w:val="00A63A26"/>
    <w:rsid w:val="00A6687B"/>
    <w:rsid w:val="00A7182F"/>
    <w:rsid w:val="00A71AED"/>
    <w:rsid w:val="00A7262F"/>
    <w:rsid w:val="00A76D4E"/>
    <w:rsid w:val="00A77A4E"/>
    <w:rsid w:val="00A808BB"/>
    <w:rsid w:val="00A80E19"/>
    <w:rsid w:val="00A83A5B"/>
    <w:rsid w:val="00A85EF3"/>
    <w:rsid w:val="00A919D0"/>
    <w:rsid w:val="00A9325C"/>
    <w:rsid w:val="00A9348F"/>
    <w:rsid w:val="00A9353A"/>
    <w:rsid w:val="00A967FC"/>
    <w:rsid w:val="00AA1784"/>
    <w:rsid w:val="00AA2933"/>
    <w:rsid w:val="00AA5EF2"/>
    <w:rsid w:val="00AB1830"/>
    <w:rsid w:val="00AB18CB"/>
    <w:rsid w:val="00AB54D0"/>
    <w:rsid w:val="00AB7893"/>
    <w:rsid w:val="00AC5CDC"/>
    <w:rsid w:val="00AD2ACA"/>
    <w:rsid w:val="00AE695C"/>
    <w:rsid w:val="00AE6A05"/>
    <w:rsid w:val="00AF7748"/>
    <w:rsid w:val="00AF7A6C"/>
    <w:rsid w:val="00B00FA3"/>
    <w:rsid w:val="00B0499D"/>
    <w:rsid w:val="00B11FD4"/>
    <w:rsid w:val="00B20039"/>
    <w:rsid w:val="00B2093D"/>
    <w:rsid w:val="00B2457E"/>
    <w:rsid w:val="00B2772C"/>
    <w:rsid w:val="00B319BB"/>
    <w:rsid w:val="00B325B2"/>
    <w:rsid w:val="00B33222"/>
    <w:rsid w:val="00B33F5D"/>
    <w:rsid w:val="00B363BF"/>
    <w:rsid w:val="00B378C8"/>
    <w:rsid w:val="00B502A3"/>
    <w:rsid w:val="00B51F52"/>
    <w:rsid w:val="00B5406A"/>
    <w:rsid w:val="00B566FC"/>
    <w:rsid w:val="00B606CA"/>
    <w:rsid w:val="00B6587F"/>
    <w:rsid w:val="00B70D1F"/>
    <w:rsid w:val="00B7717B"/>
    <w:rsid w:val="00B80770"/>
    <w:rsid w:val="00B809F9"/>
    <w:rsid w:val="00B81F0B"/>
    <w:rsid w:val="00B841A4"/>
    <w:rsid w:val="00B95E02"/>
    <w:rsid w:val="00BA05EC"/>
    <w:rsid w:val="00BA0ECE"/>
    <w:rsid w:val="00BA1945"/>
    <w:rsid w:val="00BA5F57"/>
    <w:rsid w:val="00BB02AE"/>
    <w:rsid w:val="00BB0661"/>
    <w:rsid w:val="00BB2777"/>
    <w:rsid w:val="00BB364D"/>
    <w:rsid w:val="00BB38A4"/>
    <w:rsid w:val="00BB6B76"/>
    <w:rsid w:val="00BC3D58"/>
    <w:rsid w:val="00BC6CA8"/>
    <w:rsid w:val="00BD13F4"/>
    <w:rsid w:val="00BD18B0"/>
    <w:rsid w:val="00BD38B0"/>
    <w:rsid w:val="00BD4123"/>
    <w:rsid w:val="00BD5CCC"/>
    <w:rsid w:val="00BE30FF"/>
    <w:rsid w:val="00BF0002"/>
    <w:rsid w:val="00BF1726"/>
    <w:rsid w:val="00BF3993"/>
    <w:rsid w:val="00BF60B7"/>
    <w:rsid w:val="00C00691"/>
    <w:rsid w:val="00C01A52"/>
    <w:rsid w:val="00C11781"/>
    <w:rsid w:val="00C1201D"/>
    <w:rsid w:val="00C1372F"/>
    <w:rsid w:val="00C26A5D"/>
    <w:rsid w:val="00C27FAC"/>
    <w:rsid w:val="00C31CC8"/>
    <w:rsid w:val="00C34076"/>
    <w:rsid w:val="00C3439F"/>
    <w:rsid w:val="00C34EB7"/>
    <w:rsid w:val="00C37AD8"/>
    <w:rsid w:val="00C40C5F"/>
    <w:rsid w:val="00C40F5F"/>
    <w:rsid w:val="00C42D7C"/>
    <w:rsid w:val="00C4424C"/>
    <w:rsid w:val="00C47681"/>
    <w:rsid w:val="00C500DC"/>
    <w:rsid w:val="00C51472"/>
    <w:rsid w:val="00C5206A"/>
    <w:rsid w:val="00C5393C"/>
    <w:rsid w:val="00C60A13"/>
    <w:rsid w:val="00C63F0B"/>
    <w:rsid w:val="00C664F6"/>
    <w:rsid w:val="00C67932"/>
    <w:rsid w:val="00C67EF4"/>
    <w:rsid w:val="00C70C6A"/>
    <w:rsid w:val="00C72E30"/>
    <w:rsid w:val="00C730CA"/>
    <w:rsid w:val="00C73533"/>
    <w:rsid w:val="00C736B6"/>
    <w:rsid w:val="00C8623A"/>
    <w:rsid w:val="00CA271D"/>
    <w:rsid w:val="00CA65FC"/>
    <w:rsid w:val="00CB2F45"/>
    <w:rsid w:val="00CB5C59"/>
    <w:rsid w:val="00CC170F"/>
    <w:rsid w:val="00CC1800"/>
    <w:rsid w:val="00CC42DE"/>
    <w:rsid w:val="00CC5B2C"/>
    <w:rsid w:val="00CC6260"/>
    <w:rsid w:val="00CD0021"/>
    <w:rsid w:val="00CD0CA5"/>
    <w:rsid w:val="00CD2B26"/>
    <w:rsid w:val="00CD7E19"/>
    <w:rsid w:val="00CE4769"/>
    <w:rsid w:val="00CE4AAF"/>
    <w:rsid w:val="00CE5F0F"/>
    <w:rsid w:val="00CE60F7"/>
    <w:rsid w:val="00CE6783"/>
    <w:rsid w:val="00CE7E27"/>
    <w:rsid w:val="00CF1DD3"/>
    <w:rsid w:val="00CF6B19"/>
    <w:rsid w:val="00D1012D"/>
    <w:rsid w:val="00D1228A"/>
    <w:rsid w:val="00D1323D"/>
    <w:rsid w:val="00D13990"/>
    <w:rsid w:val="00D14836"/>
    <w:rsid w:val="00D15211"/>
    <w:rsid w:val="00D15C3F"/>
    <w:rsid w:val="00D20AB0"/>
    <w:rsid w:val="00D22FE4"/>
    <w:rsid w:val="00D253C2"/>
    <w:rsid w:val="00D3273B"/>
    <w:rsid w:val="00D36C34"/>
    <w:rsid w:val="00D404A4"/>
    <w:rsid w:val="00D41E33"/>
    <w:rsid w:val="00D478A2"/>
    <w:rsid w:val="00D5305A"/>
    <w:rsid w:val="00D55781"/>
    <w:rsid w:val="00D55F58"/>
    <w:rsid w:val="00D571E2"/>
    <w:rsid w:val="00D57D75"/>
    <w:rsid w:val="00D600C5"/>
    <w:rsid w:val="00D6533B"/>
    <w:rsid w:val="00D81BB6"/>
    <w:rsid w:val="00D843E1"/>
    <w:rsid w:val="00D84692"/>
    <w:rsid w:val="00D86D0A"/>
    <w:rsid w:val="00D910C0"/>
    <w:rsid w:val="00D917BE"/>
    <w:rsid w:val="00D92812"/>
    <w:rsid w:val="00D946DE"/>
    <w:rsid w:val="00DA178D"/>
    <w:rsid w:val="00DA265D"/>
    <w:rsid w:val="00DB380F"/>
    <w:rsid w:val="00DB4115"/>
    <w:rsid w:val="00DB7503"/>
    <w:rsid w:val="00DC18BC"/>
    <w:rsid w:val="00DC44CD"/>
    <w:rsid w:val="00DC5C98"/>
    <w:rsid w:val="00DC7803"/>
    <w:rsid w:val="00DD0CD4"/>
    <w:rsid w:val="00DD1E22"/>
    <w:rsid w:val="00DD40C7"/>
    <w:rsid w:val="00DD59BC"/>
    <w:rsid w:val="00DD6983"/>
    <w:rsid w:val="00DE28E1"/>
    <w:rsid w:val="00DE3313"/>
    <w:rsid w:val="00DE384F"/>
    <w:rsid w:val="00DF0FE8"/>
    <w:rsid w:val="00DF160E"/>
    <w:rsid w:val="00DF194A"/>
    <w:rsid w:val="00DF717C"/>
    <w:rsid w:val="00E06859"/>
    <w:rsid w:val="00E13C6F"/>
    <w:rsid w:val="00E2419E"/>
    <w:rsid w:val="00E263B0"/>
    <w:rsid w:val="00E27CD5"/>
    <w:rsid w:val="00E3698C"/>
    <w:rsid w:val="00E36CFE"/>
    <w:rsid w:val="00E370B9"/>
    <w:rsid w:val="00E37C3D"/>
    <w:rsid w:val="00E37C98"/>
    <w:rsid w:val="00E41339"/>
    <w:rsid w:val="00E41C45"/>
    <w:rsid w:val="00E51BD0"/>
    <w:rsid w:val="00E54CEB"/>
    <w:rsid w:val="00E6205C"/>
    <w:rsid w:val="00E639DC"/>
    <w:rsid w:val="00E6500B"/>
    <w:rsid w:val="00E703C4"/>
    <w:rsid w:val="00E71101"/>
    <w:rsid w:val="00E727B5"/>
    <w:rsid w:val="00E74130"/>
    <w:rsid w:val="00E849DB"/>
    <w:rsid w:val="00E853E7"/>
    <w:rsid w:val="00E87A8E"/>
    <w:rsid w:val="00E979F1"/>
    <w:rsid w:val="00EA28C3"/>
    <w:rsid w:val="00EA3B2B"/>
    <w:rsid w:val="00EA40FA"/>
    <w:rsid w:val="00EA5F32"/>
    <w:rsid w:val="00EB4F73"/>
    <w:rsid w:val="00EB66E8"/>
    <w:rsid w:val="00EC2173"/>
    <w:rsid w:val="00EC3B24"/>
    <w:rsid w:val="00EC3CA7"/>
    <w:rsid w:val="00EC713D"/>
    <w:rsid w:val="00EC7ECE"/>
    <w:rsid w:val="00ED259B"/>
    <w:rsid w:val="00ED327B"/>
    <w:rsid w:val="00ED3AFA"/>
    <w:rsid w:val="00ED4851"/>
    <w:rsid w:val="00EE18E0"/>
    <w:rsid w:val="00EE4353"/>
    <w:rsid w:val="00EE4BCE"/>
    <w:rsid w:val="00EE6222"/>
    <w:rsid w:val="00EF4E10"/>
    <w:rsid w:val="00F003EE"/>
    <w:rsid w:val="00F00A87"/>
    <w:rsid w:val="00F02DD9"/>
    <w:rsid w:val="00F2088F"/>
    <w:rsid w:val="00F24F8E"/>
    <w:rsid w:val="00F27532"/>
    <w:rsid w:val="00F32DF0"/>
    <w:rsid w:val="00F3491A"/>
    <w:rsid w:val="00F35BBD"/>
    <w:rsid w:val="00F41105"/>
    <w:rsid w:val="00F4472E"/>
    <w:rsid w:val="00F52B8B"/>
    <w:rsid w:val="00F53553"/>
    <w:rsid w:val="00F53D34"/>
    <w:rsid w:val="00F57A59"/>
    <w:rsid w:val="00F57BD8"/>
    <w:rsid w:val="00F600A1"/>
    <w:rsid w:val="00F679F8"/>
    <w:rsid w:val="00F7415D"/>
    <w:rsid w:val="00F76AF8"/>
    <w:rsid w:val="00F80D53"/>
    <w:rsid w:val="00F94E5A"/>
    <w:rsid w:val="00F97BEC"/>
    <w:rsid w:val="00FA11D2"/>
    <w:rsid w:val="00FA43D8"/>
    <w:rsid w:val="00FB066E"/>
    <w:rsid w:val="00FB1E1E"/>
    <w:rsid w:val="00FB3366"/>
    <w:rsid w:val="00FC043C"/>
    <w:rsid w:val="00FC48A9"/>
    <w:rsid w:val="00FC54E9"/>
    <w:rsid w:val="00FD05A4"/>
    <w:rsid w:val="00FD2CB0"/>
    <w:rsid w:val="00FD549B"/>
    <w:rsid w:val="00FD5DCC"/>
    <w:rsid w:val="00FD6755"/>
    <w:rsid w:val="00FE10E6"/>
    <w:rsid w:val="00FE7485"/>
    <w:rsid w:val="00FF452B"/>
    <w:rsid w:val="00FF4E1D"/>
    <w:rsid w:val="2B2CF6F4"/>
    <w:rsid w:val="685A1E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3CD77AD"/>
  <w15:docId w15:val="{98800809-1242-490D-B489-79B3490F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jc w:val="both"/>
    </w:pPr>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pPr>
      <w:keepNext/>
      <w:numPr>
        <w:numId w:val="2"/>
      </w:numPr>
      <w:spacing w:before="360" w:after="240" w:line="240" w:lineRule="atLeast"/>
      <w:outlineLvl w:val="0"/>
    </w:pPr>
    <w:rPr>
      <w:b/>
      <w:caps/>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
    <w:basedOn w:val="Normln"/>
    <w:next w:val="Normln"/>
    <w:qFormat/>
    <w:pPr>
      <w:keepNext/>
      <w:numPr>
        <w:ilvl w:val="1"/>
        <w:numId w:val="2"/>
      </w:numPr>
      <w:spacing w:before="360" w:after="120" w:line="240" w:lineRule="atLeast"/>
      <w:outlineLvl w:val="1"/>
    </w:pPr>
    <w:rPr>
      <w:caps/>
      <w:u w:val="single"/>
    </w:rPr>
  </w:style>
  <w:style w:type="paragraph" w:styleId="Nadpis3">
    <w:name w:val="heading 3"/>
    <w:aliases w:val="Titul1,Nadpis 3 velká písmena,ABB..,Heading 3 Char Char,Za a),podclanek,adpis 3,písmo tabulky,Úroveň 1.1.1"/>
    <w:basedOn w:val="Normln"/>
    <w:next w:val="Normln"/>
    <w:qFormat/>
    <w:pPr>
      <w:keepNext/>
      <w:numPr>
        <w:ilvl w:val="2"/>
        <w:numId w:val="2"/>
      </w:numPr>
      <w:spacing w:before="360" w:after="120"/>
      <w:outlineLvl w:val="2"/>
    </w:pPr>
    <w:rPr>
      <w:u w:val="single"/>
    </w:rPr>
  </w:style>
  <w:style w:type="paragraph" w:styleId="Nadpis4">
    <w:name w:val="heading 4"/>
    <w:aliases w:val="text 4,DPB,Titul2,ABB...,_,Heading 4,Úroveň a)"/>
    <w:basedOn w:val="Normln"/>
    <w:next w:val="Normln"/>
    <w:qFormat/>
    <w:pPr>
      <w:keepNext/>
      <w:numPr>
        <w:ilvl w:val="3"/>
        <w:numId w:val="2"/>
      </w:numPr>
      <w:spacing w:before="360" w:after="120"/>
      <w:outlineLvl w:val="3"/>
    </w:pPr>
    <w:rPr>
      <w:i/>
    </w:rPr>
  </w:style>
  <w:style w:type="paragraph" w:styleId="Nadpis5">
    <w:name w:val="heading 5"/>
    <w:aliases w:val="dokl.2,DokNad5,var. a -"/>
    <w:basedOn w:val="Normln"/>
    <w:next w:val="Normln"/>
    <w:qFormat/>
    <w:pPr>
      <w:numPr>
        <w:ilvl w:val="4"/>
        <w:numId w:val="2"/>
      </w:numPr>
      <w:spacing w:before="240" w:after="60"/>
      <w:outlineLvl w:val="4"/>
    </w:pPr>
  </w:style>
  <w:style w:type="paragraph" w:styleId="Nadpis6">
    <w:name w:val="heading 6"/>
    <w:aliases w:val="nein"/>
    <w:basedOn w:val="Normln"/>
    <w:next w:val="Normln"/>
    <w:qFormat/>
    <w:pPr>
      <w:numPr>
        <w:ilvl w:val="5"/>
        <w:numId w:val="2"/>
      </w:numPr>
      <w:spacing w:before="240" w:after="60"/>
      <w:ind w:left="1985" w:hanging="709"/>
      <w:outlineLvl w:val="5"/>
    </w:pPr>
  </w:style>
  <w:style w:type="paragraph" w:styleId="Nadpis7">
    <w:name w:val="heading 7"/>
    <w:aliases w:val="T7"/>
    <w:basedOn w:val="Normln"/>
    <w:next w:val="Normln"/>
    <w:qFormat/>
    <w:pPr>
      <w:numPr>
        <w:ilvl w:val="6"/>
        <w:numId w:val="2"/>
      </w:numPr>
      <w:spacing w:before="240" w:after="60"/>
      <w:outlineLvl w:val="6"/>
    </w:pPr>
    <w:rPr>
      <w:rFonts w:ascii="Arial" w:hAnsi="Arial" w:cs="Arial"/>
    </w:rPr>
  </w:style>
  <w:style w:type="paragraph" w:styleId="Nadpis8">
    <w:name w:val="heading 8"/>
    <w:aliases w:val="T8"/>
    <w:basedOn w:val="Normln"/>
    <w:next w:val="Normln"/>
    <w:qFormat/>
    <w:pPr>
      <w:numPr>
        <w:ilvl w:val="7"/>
        <w:numId w:val="2"/>
      </w:numPr>
      <w:spacing w:before="240" w:after="60"/>
      <w:outlineLvl w:val="7"/>
    </w:pPr>
    <w:rPr>
      <w:rFonts w:ascii="Arial" w:hAnsi="Arial" w:cs="Arial"/>
      <w:i/>
    </w:rPr>
  </w:style>
  <w:style w:type="paragraph" w:styleId="Nadpis9">
    <w:name w:val="heading 9"/>
    <w:aliases w:val="Poíl,T9"/>
    <w:basedOn w:val="Normln"/>
    <w:next w:val="Normln"/>
    <w:qFormat/>
    <w:pPr>
      <w:numPr>
        <w:ilvl w:val="8"/>
        <w:numId w:val="2"/>
      </w:num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Times New Roman"/>
      <w:b/>
      <w:bCs/>
      <w:kern w:val="32"/>
      <w:sz w:val="32"/>
      <w:szCs w:val="32"/>
    </w:rPr>
  </w:style>
  <w:style w:type="character" w:customStyle="1" w:styleId="Heading2Char">
    <w:name w:val="Heading 2 Char"/>
    <w:rPr>
      <w:rFonts w:ascii="Cambria" w:hAnsi="Cambria" w:cs="Times New Roman"/>
      <w:b/>
      <w:bCs/>
      <w:i/>
      <w:iCs/>
      <w:sz w:val="28"/>
      <w:szCs w:val="28"/>
    </w:rPr>
  </w:style>
  <w:style w:type="character" w:customStyle="1" w:styleId="Heading3Char">
    <w:name w:val="Heading 3 Char"/>
    <w:rPr>
      <w:rFonts w:ascii="Cambria" w:hAnsi="Cambria" w:cs="Times New Roman"/>
      <w:b/>
      <w:bCs/>
      <w:sz w:val="26"/>
      <w:szCs w:val="26"/>
    </w:rPr>
  </w:style>
  <w:style w:type="character" w:customStyle="1" w:styleId="Heading4Char">
    <w:name w:val="Heading 4 Char"/>
    <w:aliases w:val="text 4 Char,DPB Char"/>
    <w:rPr>
      <w:rFonts w:ascii="Calibri" w:hAnsi="Calibri" w:cs="Times New Roman"/>
      <w:b/>
      <w:bCs/>
      <w:sz w:val="28"/>
      <w:szCs w:val="28"/>
    </w:rPr>
  </w:style>
  <w:style w:type="character" w:customStyle="1" w:styleId="Heading5Char">
    <w:name w:val="Heading 5 Char"/>
    <w:rPr>
      <w:rFonts w:ascii="Calibri" w:hAnsi="Calibri" w:cs="Times New Roman"/>
      <w:b/>
      <w:bCs/>
      <w:i/>
      <w:iCs/>
      <w:sz w:val="26"/>
      <w:szCs w:val="26"/>
    </w:rPr>
  </w:style>
  <w:style w:type="character" w:customStyle="1" w:styleId="Heading6Char">
    <w:name w:val="Heading 6 Char"/>
    <w:rPr>
      <w:rFonts w:ascii="Calibri" w:hAnsi="Calibri" w:cs="Times New Roman"/>
      <w:b/>
      <w:bCs/>
      <w:sz w:val="22"/>
      <w:szCs w:val="22"/>
    </w:rPr>
  </w:style>
  <w:style w:type="character" w:customStyle="1" w:styleId="Heading7Char">
    <w:name w:val="Heading 7 Char"/>
    <w:rPr>
      <w:rFonts w:ascii="Calibri" w:hAnsi="Calibri" w:cs="Times New Roman"/>
      <w:sz w:val="24"/>
      <w:szCs w:val="24"/>
    </w:rPr>
  </w:style>
  <w:style w:type="character" w:customStyle="1" w:styleId="Heading8Char">
    <w:name w:val="Heading 8 Char"/>
    <w:rPr>
      <w:rFonts w:ascii="Calibri" w:hAnsi="Calibri" w:cs="Times New Roman"/>
      <w:i/>
      <w:iCs/>
      <w:sz w:val="24"/>
      <w:szCs w:val="24"/>
    </w:rPr>
  </w:style>
  <w:style w:type="character" w:customStyle="1" w:styleId="Heading9Char">
    <w:name w:val="Heading 9 Char"/>
    <w:rPr>
      <w:rFonts w:ascii="Cambria" w:hAnsi="Cambria" w:cs="Times New Roman"/>
      <w:sz w:val="22"/>
      <w:szCs w:val="22"/>
    </w:rPr>
  </w:style>
  <w:style w:type="character" w:styleId="slodku">
    <w:name w:val="line number"/>
    <w:semiHidden/>
    <w:rPr>
      <w:rFonts w:ascii="Times New Roman" w:hAnsi="Times New Roman" w:cs="Times New Roman"/>
    </w:rPr>
  </w:style>
  <w:style w:type="paragraph" w:customStyle="1" w:styleId="NormalJustified">
    <w:name w:val="Normal (Justified)"/>
    <w:basedOn w:val="Normln"/>
    <w:pPr>
      <w:widowControl w:val="0"/>
    </w:pPr>
    <w:rPr>
      <w:kern w:val="28"/>
    </w:rPr>
  </w:style>
  <w:style w:type="paragraph" w:styleId="Zkladntext">
    <w:name w:val="Body Text"/>
    <w:basedOn w:val="Normln"/>
    <w:semiHidden/>
    <w:pPr>
      <w:tabs>
        <w:tab w:val="left" w:pos="0"/>
      </w:tabs>
      <w:spacing w:line="240" w:lineRule="atLeast"/>
      <w:jc w:val="center"/>
    </w:pPr>
    <w:rPr>
      <w:rFonts w:ascii="Arial" w:hAnsi="Arial" w:cs="Arial"/>
      <w:b/>
    </w:rPr>
  </w:style>
  <w:style w:type="character" w:customStyle="1" w:styleId="BodyTextChar">
    <w:name w:val="Body Text Char"/>
    <w:rPr>
      <w:rFonts w:ascii="Times New Roman" w:hAnsi="Times New Roman" w:cs="Times New Roman"/>
      <w:sz w:val="24"/>
    </w:rPr>
  </w:style>
  <w:style w:type="paragraph" w:customStyle="1" w:styleId="Zkladntextodsazen1">
    <w:name w:val="Základní text odsazený1"/>
    <w:basedOn w:val="Normln"/>
    <w:pPr>
      <w:autoSpaceDE w:val="0"/>
      <w:autoSpaceDN w:val="0"/>
    </w:pPr>
    <w:rPr>
      <w:rFonts w:ascii="Verdana" w:hAnsi="Verdana"/>
      <w:noProof/>
      <w:sz w:val="20"/>
    </w:rPr>
  </w:style>
  <w:style w:type="character" w:customStyle="1" w:styleId="BodyTextIndentChar">
    <w:name w:val="Body Text Indent Char"/>
    <w:rPr>
      <w:rFonts w:ascii="Times New Roman" w:hAnsi="Times New Roman" w:cs="Times New Roman"/>
      <w:sz w:val="24"/>
    </w:rPr>
  </w:style>
  <w:style w:type="paragraph" w:styleId="Zkladntextodsazen2">
    <w:name w:val="Body Text Indent 2"/>
    <w:basedOn w:val="Normln"/>
    <w:semiHidden/>
    <w:pPr>
      <w:tabs>
        <w:tab w:val="left" w:pos="0"/>
        <w:tab w:val="right" w:pos="8953"/>
      </w:tabs>
      <w:autoSpaceDE w:val="0"/>
      <w:autoSpaceDN w:val="0"/>
      <w:spacing w:before="120" w:line="240" w:lineRule="atLeast"/>
      <w:ind w:firstLine="714"/>
    </w:pPr>
    <w:rPr>
      <w:rFonts w:ascii="Arial" w:hAnsi="Arial" w:cs="Arial"/>
      <w:sz w:val="22"/>
      <w:szCs w:val="22"/>
    </w:rPr>
  </w:style>
  <w:style w:type="character" w:customStyle="1" w:styleId="BodyTextIndent2Char">
    <w:name w:val="Body Text Indent 2 Char"/>
    <w:rPr>
      <w:rFonts w:ascii="Times New Roman" w:hAnsi="Times New Roman" w:cs="Times New Roman"/>
      <w:sz w:val="24"/>
    </w:rPr>
  </w:style>
  <w:style w:type="paragraph" w:styleId="Zkladntext3">
    <w:name w:val="Body Text 3"/>
    <w:basedOn w:val="Normln"/>
    <w:semiHidden/>
    <w:pPr>
      <w:jc w:val="center"/>
    </w:pPr>
  </w:style>
  <w:style w:type="character" w:customStyle="1" w:styleId="BodyText3Char">
    <w:name w:val="Body Text 3 Char"/>
    <w:rPr>
      <w:rFonts w:ascii="Times New Roman" w:hAnsi="Times New Roman" w:cs="Times New Roman"/>
      <w:sz w:val="16"/>
      <w:szCs w:val="16"/>
    </w:rPr>
  </w:style>
  <w:style w:type="paragraph" w:styleId="Zkladntextodsazen">
    <w:name w:val="Body Text Indent"/>
    <w:basedOn w:val="Normln"/>
    <w:semiHidden/>
    <w:pPr>
      <w:spacing w:before="120"/>
    </w:pPr>
    <w:rPr>
      <w:rFonts w:ascii="Verdana" w:hAnsi="Verdana"/>
      <w:sz w:val="20"/>
    </w:rPr>
  </w:style>
  <w:style w:type="character" w:customStyle="1" w:styleId="BodyText2Char">
    <w:name w:val="Body Text 2 Char"/>
    <w:rPr>
      <w:rFonts w:ascii="Times New Roman" w:hAnsi="Times New Roman" w:cs="Times New Roman"/>
      <w:sz w:val="24"/>
    </w:rPr>
  </w:style>
  <w:style w:type="paragraph" w:styleId="Zpat">
    <w:name w:val="footer"/>
    <w:basedOn w:val="Normln"/>
    <w:link w:val="ZpatChar"/>
    <w:uiPriority w:val="99"/>
    <w:pPr>
      <w:pBdr>
        <w:top w:val="single" w:sz="6" w:space="1" w:color="auto"/>
      </w:pBdr>
      <w:tabs>
        <w:tab w:val="right" w:pos="9072"/>
      </w:tabs>
    </w:pPr>
    <w:rPr>
      <w:sz w:val="16"/>
    </w:rPr>
  </w:style>
  <w:style w:type="character" w:customStyle="1" w:styleId="FooterChar">
    <w:name w:val="Footer Char"/>
    <w:rPr>
      <w:rFonts w:ascii="Times New Roman" w:hAnsi="Times New Roman" w:cs="Times New Roman"/>
      <w:sz w:val="24"/>
    </w:rPr>
  </w:style>
  <w:style w:type="character" w:styleId="slostrnky">
    <w:name w:val="page number"/>
    <w:semiHidden/>
    <w:rPr>
      <w:rFonts w:ascii="Times New Roman" w:hAnsi="Times New Roman" w:cs="Times New Roman"/>
    </w:rPr>
  </w:style>
  <w:style w:type="paragraph" w:styleId="Zhlav">
    <w:name w:val="header"/>
    <w:aliases w:val="1. Zeile"/>
    <w:basedOn w:val="Normln"/>
    <w:pPr>
      <w:jc w:val="left"/>
    </w:pPr>
  </w:style>
  <w:style w:type="character" w:customStyle="1" w:styleId="HeaderChar">
    <w:name w:val="Header Char"/>
    <w:rPr>
      <w:rFonts w:ascii="Times New Roman" w:hAnsi="Times New Roman" w:cs="Times New Roman"/>
      <w:sz w:val="24"/>
    </w:rPr>
  </w:style>
  <w:style w:type="character" w:styleId="Hypertextovodkaz">
    <w:name w:val="Hyperlink"/>
    <w:uiPriority w:val="99"/>
    <w:rPr>
      <w:rFonts w:ascii="Times New Roman" w:hAnsi="Times New Roman" w:cs="Times New Roman"/>
      <w:color w:val="0000FF"/>
      <w:u w:val="single"/>
    </w:rPr>
  </w:style>
  <w:style w:type="paragraph" w:customStyle="1" w:styleId="BodyText21">
    <w:name w:val="Body Text 21"/>
    <w:basedOn w:val="Normln"/>
    <w:pPr>
      <w:spacing w:before="120"/>
    </w:pPr>
    <w:rPr>
      <w:color w:val="FF0000"/>
    </w:rPr>
  </w:style>
  <w:style w:type="paragraph" w:styleId="Zkladntextodsazen3">
    <w:name w:val="Body Text Indent 3"/>
    <w:basedOn w:val="Normln"/>
    <w:semiHidden/>
    <w:pPr>
      <w:tabs>
        <w:tab w:val="num" w:pos="120"/>
      </w:tabs>
      <w:ind w:left="567" w:firstLine="33"/>
    </w:pPr>
    <w:rPr>
      <w:rFonts w:ascii="Verdana" w:hAnsi="Verdana"/>
      <w:sz w:val="20"/>
    </w:rPr>
  </w:style>
  <w:style w:type="character" w:customStyle="1" w:styleId="BodyTextIndent3Char">
    <w:name w:val="Body Text Indent 3 Char"/>
    <w:rPr>
      <w:rFonts w:ascii="Times New Roman" w:hAnsi="Times New Roman" w:cs="Times New Roman"/>
      <w:sz w:val="16"/>
      <w:szCs w:val="16"/>
    </w:rPr>
  </w:style>
  <w:style w:type="paragraph" w:styleId="Textvbloku">
    <w:name w:val="Block Text"/>
    <w:basedOn w:val="Normln"/>
    <w:semiHidden/>
    <w:pPr>
      <w:autoSpaceDE w:val="0"/>
      <w:autoSpaceDN w:val="0"/>
      <w:adjustRightInd w:val="0"/>
      <w:ind w:left="480" w:right="-256"/>
    </w:pPr>
    <w:rPr>
      <w:color w:val="000000"/>
      <w:sz w:val="22"/>
      <w:szCs w:val="13"/>
    </w:rPr>
  </w:style>
  <w:style w:type="paragraph" w:customStyle="1" w:styleId="NormlnsWWW5">
    <w:name w:val="Normální (síť WWW)5"/>
    <w:basedOn w:val="Normln"/>
    <w:pPr>
      <w:spacing w:before="50" w:after="100" w:afterAutospacing="1"/>
    </w:pPr>
    <w:rPr>
      <w:rFonts w:ascii="Tahoma" w:hAnsi="Tahoma" w:cs="Tahoma"/>
      <w:sz w:val="22"/>
      <w:szCs w:val="22"/>
    </w:rPr>
  </w:style>
  <w:style w:type="paragraph" w:customStyle="1" w:styleId="atext">
    <w:name w:val="atext"/>
    <w:basedOn w:val="Normln"/>
    <w:pPr>
      <w:spacing w:before="120" w:line="240" w:lineRule="atLeast"/>
      <w:jc w:val="center"/>
    </w:pPr>
    <w:rPr>
      <w:rFonts w:ascii="Arial" w:hAnsi="Arial" w:cs="Arial"/>
      <w:b/>
    </w:rPr>
  </w:style>
  <w:style w:type="paragraph" w:customStyle="1" w:styleId="sbn">
    <w:name w:val="sbn"/>
    <w:basedOn w:val="Normln"/>
    <w:pPr>
      <w:spacing w:before="100" w:after="100"/>
    </w:pPr>
    <w:rPr>
      <w:rFonts w:ascii="Arial Unicode MS" w:hAnsi="Arial Unicode MS"/>
    </w:rPr>
  </w:style>
  <w:style w:type="paragraph" w:styleId="Nzev">
    <w:name w:val="Title"/>
    <w:basedOn w:val="Normln"/>
    <w:qFormat/>
    <w:pPr>
      <w:jc w:val="center"/>
    </w:pPr>
    <w:rPr>
      <w:b/>
      <w:bCs/>
      <w:caps/>
      <w:sz w:val="28"/>
    </w:rPr>
  </w:style>
  <w:style w:type="character" w:customStyle="1" w:styleId="TitleChar">
    <w:name w:val="Title Char"/>
    <w:rPr>
      <w:rFonts w:ascii="Cambria" w:hAnsi="Cambria" w:cs="Times New Roman"/>
      <w:b/>
      <w:bCs/>
      <w:kern w:val="28"/>
      <w:sz w:val="32"/>
      <w:szCs w:val="32"/>
    </w:rPr>
  </w:style>
  <w:style w:type="paragraph" w:styleId="Normlnweb">
    <w:name w:val="Normal (Web)"/>
    <w:basedOn w:val="Normln"/>
    <w:semiHidden/>
    <w:pPr>
      <w:spacing w:before="100" w:beforeAutospacing="1" w:after="100" w:afterAutospacing="1"/>
    </w:pPr>
  </w:style>
  <w:style w:type="character" w:styleId="Sledovanodkaz">
    <w:name w:val="FollowedHyperlink"/>
    <w:semiHidden/>
    <w:rPr>
      <w:rFonts w:ascii="Times New Roman" w:hAnsi="Times New Roman" w:cs="Times New Roman"/>
      <w:color w:val="800080"/>
      <w:u w:val="single"/>
    </w:rPr>
  </w:style>
  <w:style w:type="paragraph" w:customStyle="1" w:styleId="dek">
    <w:name w:val="Řádek"/>
    <w:basedOn w:val="Normln"/>
    <w:pPr>
      <w:widowControl w:val="0"/>
      <w:spacing w:before="40" w:after="40"/>
    </w:pPr>
  </w:style>
  <w:style w:type="character" w:customStyle="1" w:styleId="platne1">
    <w:name w:val="platne1"/>
    <w:rPr>
      <w:rFonts w:ascii="Times New Roman" w:hAnsi="Times New Roman" w:cs="Times New Roman"/>
    </w:rPr>
  </w:style>
  <w:style w:type="paragraph" w:styleId="Prosttext">
    <w:name w:val="Plain Text"/>
    <w:basedOn w:val="Normln"/>
    <w:semiHidden/>
    <w:rPr>
      <w:rFonts w:ascii="Courier New" w:hAnsi="Courier New" w:cs="Courier New"/>
      <w:sz w:val="20"/>
    </w:rPr>
  </w:style>
  <w:style w:type="character" w:customStyle="1" w:styleId="PlainTextChar">
    <w:name w:val="Plain Text Char"/>
    <w:rPr>
      <w:rFonts w:ascii="Courier New" w:hAnsi="Courier New" w:cs="Courier New"/>
    </w:rPr>
  </w:style>
  <w:style w:type="paragraph" w:styleId="Zptenadresanaoblku">
    <w:name w:val="envelope return"/>
    <w:basedOn w:val="Normln"/>
    <w:semiHidden/>
    <w:pPr>
      <w:overflowPunct w:val="0"/>
      <w:autoSpaceDE w:val="0"/>
      <w:autoSpaceDN w:val="0"/>
      <w:adjustRightInd w:val="0"/>
      <w:textAlignment w:val="baseline"/>
    </w:pPr>
  </w:style>
  <w:style w:type="paragraph" w:customStyle="1" w:styleId="n3">
    <w:name w:val="n3"/>
    <w:basedOn w:val="Normln"/>
    <w:next w:val="Normln"/>
    <w:rPr>
      <w:b/>
      <w:i/>
    </w:rPr>
  </w:style>
  <w:style w:type="paragraph" w:customStyle="1" w:styleId="anglicky">
    <w:name w:val="anglicky"/>
    <w:basedOn w:val="Normln"/>
    <w:pPr>
      <w:overflowPunct w:val="0"/>
      <w:autoSpaceDE w:val="0"/>
      <w:autoSpaceDN w:val="0"/>
      <w:adjustRightInd w:val="0"/>
      <w:textAlignment w:val="baseline"/>
    </w:pPr>
    <w:rPr>
      <w:lang w:val="en-US"/>
    </w:rPr>
  </w:style>
  <w:style w:type="character" w:customStyle="1" w:styleId="t568x1">
    <w:name w:val="t568x1"/>
    <w:rPr>
      <w:rFonts w:ascii="Verdana" w:hAnsi="Verdana" w:cs="Times New Roman"/>
      <w:color w:val="3A3AAB"/>
      <w:sz w:val="16"/>
      <w:szCs w:val="16"/>
      <w:u w:val="none"/>
      <w:effect w:val="none"/>
    </w:rPr>
  </w:style>
  <w:style w:type="paragraph" w:styleId="Textbubliny">
    <w:name w:val="Balloon Text"/>
    <w:basedOn w:val="Normln"/>
    <w:rPr>
      <w:rFonts w:ascii="Tahoma" w:hAnsi="Tahoma" w:cs="Tahoma"/>
      <w:sz w:val="16"/>
      <w:szCs w:val="16"/>
    </w:rPr>
  </w:style>
  <w:style w:type="character" w:styleId="Odkaznakoment">
    <w:name w:val="annotation reference"/>
    <w:semiHidden/>
    <w:rPr>
      <w:rFonts w:ascii="Times New Roman" w:hAnsi="Times New Roman" w:cs="Times New Roman"/>
      <w:sz w:val="16"/>
      <w:szCs w:val="16"/>
    </w:rPr>
  </w:style>
  <w:style w:type="paragraph" w:styleId="Textkomente">
    <w:name w:val="annotation text"/>
    <w:basedOn w:val="Normln"/>
    <w:semiHidden/>
    <w:rPr>
      <w:sz w:val="20"/>
    </w:rPr>
  </w:style>
  <w:style w:type="character" w:customStyle="1" w:styleId="CommentTextChar">
    <w:name w:val="Comment Text Char"/>
    <w:rPr>
      <w:rFonts w:ascii="Times New Roman" w:hAnsi="Times New Roman" w:cs="Times New Roman"/>
    </w:rPr>
  </w:style>
  <w:style w:type="paragraph" w:styleId="Titulek">
    <w:name w:val="caption"/>
    <w:basedOn w:val="Normln"/>
    <w:next w:val="Normln"/>
    <w:qFormat/>
    <w:pPr>
      <w:spacing w:before="120" w:after="120"/>
    </w:pPr>
  </w:style>
  <w:style w:type="paragraph" w:styleId="Rozloendokumentu">
    <w:name w:val="Document Map"/>
    <w:basedOn w:val="Normln"/>
    <w:semiHidden/>
    <w:pPr>
      <w:shd w:val="clear" w:color="auto" w:fill="000080"/>
    </w:pPr>
    <w:rPr>
      <w:rFonts w:ascii="Tahoma" w:hAnsi="Tahoma" w:cs="Tahoma"/>
      <w:sz w:val="20"/>
    </w:rPr>
  </w:style>
  <w:style w:type="character" w:customStyle="1" w:styleId="DocumentMapChar">
    <w:name w:val="Document Map Char"/>
    <w:rPr>
      <w:rFonts w:ascii="Times New Roman" w:hAnsi="Times New Roman" w:cs="Times New Roman"/>
      <w:sz w:val="2"/>
    </w:rPr>
  </w:style>
  <w:style w:type="paragraph" w:customStyle="1" w:styleId="Textpsmene">
    <w:name w:val="Text písmene"/>
    <w:basedOn w:val="Normln"/>
    <w:pPr>
      <w:numPr>
        <w:ilvl w:val="1"/>
        <w:numId w:val="24"/>
      </w:numPr>
      <w:outlineLvl w:val="7"/>
    </w:pPr>
  </w:style>
  <w:style w:type="paragraph" w:customStyle="1" w:styleId="Textodstavce">
    <w:name w:val="Text odstavce"/>
    <w:basedOn w:val="Normln"/>
    <w:pPr>
      <w:numPr>
        <w:numId w:val="24"/>
      </w:numPr>
      <w:tabs>
        <w:tab w:val="left" w:pos="851"/>
      </w:tabs>
      <w:spacing w:before="120" w:after="120"/>
      <w:outlineLvl w:val="6"/>
    </w:pPr>
  </w:style>
  <w:style w:type="paragraph" w:customStyle="1" w:styleId="Textbodu">
    <w:name w:val="Text bodu"/>
    <w:basedOn w:val="Normln"/>
    <w:pPr>
      <w:tabs>
        <w:tab w:val="num" w:pos="850"/>
      </w:tabs>
      <w:ind w:left="850" w:hanging="425"/>
      <w:outlineLvl w:val="8"/>
    </w:pPr>
  </w:style>
  <w:style w:type="character" w:customStyle="1" w:styleId="Nadpis2Char">
    <w:name w:val="Nadpis 2 Char"/>
    <w:rPr>
      <w:rFonts w:ascii="Arial" w:hAnsi="Arial" w:cs="Arial"/>
      <w:b/>
      <w:bCs/>
      <w:i/>
      <w:iCs/>
      <w:snapToGrid w:val="0"/>
      <w:sz w:val="28"/>
      <w:szCs w:val="28"/>
      <w:lang w:val="fr-FR" w:eastAsia="en-US" w:bidi="ar-SA"/>
    </w:rPr>
  </w:style>
  <w:style w:type="paragraph" w:customStyle="1" w:styleId="Section">
    <w:name w:val="Section"/>
    <w:basedOn w:val="Normln"/>
    <w:pPr>
      <w:widowControl w:val="0"/>
      <w:spacing w:line="360" w:lineRule="exact"/>
      <w:jc w:val="center"/>
    </w:pPr>
    <w:rPr>
      <w:rFonts w:ascii="Arial" w:hAnsi="Arial" w:cs="Arial"/>
      <w:b/>
      <w:bCs/>
      <w:sz w:val="32"/>
      <w:szCs w:val="32"/>
      <w:lang w:eastAsia="en-US"/>
    </w:rPr>
  </w:style>
  <w:style w:type="character" w:styleId="Znakapoznpodarou">
    <w:name w:val="footnote reference"/>
    <w:semiHidden/>
    <w:rPr>
      <w:rFonts w:ascii="Times New Roman" w:hAnsi="Times New Roman" w:cs="Times New Roman"/>
      <w:vertAlign w:val="superscript"/>
    </w:rPr>
  </w:style>
  <w:style w:type="paragraph" w:styleId="Textpoznpodarou">
    <w:name w:val="footnote text"/>
    <w:basedOn w:val="Normln"/>
    <w:semiHidden/>
    <w:pPr>
      <w:tabs>
        <w:tab w:val="left" w:pos="425"/>
      </w:tabs>
      <w:ind w:left="425" w:hanging="425"/>
    </w:pPr>
    <w:rPr>
      <w:sz w:val="20"/>
    </w:rPr>
  </w:style>
  <w:style w:type="character" w:customStyle="1" w:styleId="FootnoteTextChar">
    <w:name w:val="Footnote Text Char"/>
    <w:rPr>
      <w:rFonts w:ascii="Times New Roman" w:hAnsi="Times New Roman" w:cs="Times New Roman"/>
    </w:rPr>
  </w:style>
  <w:style w:type="paragraph" w:styleId="Pedmtkomente">
    <w:name w:val="annotation subject"/>
    <w:basedOn w:val="Textkomente"/>
    <w:next w:val="Textkomente"/>
    <w:rPr>
      <w:b/>
      <w:bCs/>
    </w:rPr>
  </w:style>
  <w:style w:type="paragraph" w:customStyle="1" w:styleId="odrazka6">
    <w:name w:val="odrazka6"/>
    <w:basedOn w:val="Normln"/>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pPr>
      <w:tabs>
        <w:tab w:val="left" w:pos="960"/>
        <w:tab w:val="right" w:pos="8789"/>
      </w:tabs>
      <w:spacing w:before="120" w:after="120"/>
      <w:ind w:left="993" w:hanging="993"/>
      <w:jc w:val="left"/>
    </w:pPr>
    <w:rPr>
      <w:noProof/>
    </w:rPr>
  </w:style>
  <w:style w:type="character" w:customStyle="1" w:styleId="nadpis11">
    <w:name w:val="nadpis11"/>
    <w:rPr>
      <w:rFonts w:ascii="Arial" w:hAnsi="Arial" w:cs="Arial"/>
      <w:b/>
      <w:bCs/>
      <w:color w:val="DC0000"/>
      <w:sz w:val="26"/>
      <w:szCs w:val="26"/>
    </w:rPr>
  </w:style>
  <w:style w:type="paragraph" w:styleId="Obsah2">
    <w:name w:val="toc 2"/>
    <w:basedOn w:val="Normln"/>
    <w:next w:val="Normln"/>
    <w:autoRedefine/>
    <w:uiPriority w:val="39"/>
    <w:rsid w:val="0041337F"/>
    <w:pPr>
      <w:tabs>
        <w:tab w:val="left" w:pos="1843"/>
        <w:tab w:val="right" w:pos="8789"/>
      </w:tabs>
      <w:ind w:left="1843" w:right="1751" w:hanging="883"/>
      <w:jc w:val="left"/>
    </w:pPr>
    <w:rPr>
      <w:rFonts w:ascii="Arial" w:hAnsi="Arial" w:cs="Arial"/>
      <w:bCs/>
      <w:noProof/>
      <w:w w:val="90"/>
      <w:sz w:val="22"/>
      <w:szCs w:val="22"/>
    </w:rPr>
  </w:style>
  <w:style w:type="character" w:customStyle="1" w:styleId="ZkladntextChar">
    <w:name w:val="Základní text Char"/>
    <w:rPr>
      <w:rFonts w:ascii="Arial" w:hAnsi="Arial" w:cs="Arial"/>
      <w:b/>
      <w:sz w:val="24"/>
    </w:rPr>
  </w:style>
  <w:style w:type="character" w:customStyle="1" w:styleId="nadpisdruhy">
    <w:name w:val="nadpisdruhy"/>
    <w:rPr>
      <w:rFonts w:ascii="Times New Roman" w:hAnsi="Times New Roman" w:cs="Times New Roman"/>
      <w:b/>
      <w:bCs/>
      <w:color w:val="045A99"/>
    </w:rPr>
  </w:style>
  <w:style w:type="paragraph" w:customStyle="1" w:styleId="Odstavec2">
    <w:name w:val="Odstavec 2"/>
    <w:basedOn w:val="Normln"/>
    <w:pPr>
      <w:spacing w:before="120" w:after="120"/>
      <w:ind w:firstLine="567"/>
    </w:pPr>
    <w:rPr>
      <w:rFonts w:ascii="Arial" w:hAnsi="Arial" w:cs="Arial"/>
      <w:sz w:val="22"/>
    </w:rPr>
  </w:style>
  <w:style w:type="paragraph" w:customStyle="1" w:styleId="Odstavec3">
    <w:name w:val="Odstavec 3"/>
    <w:basedOn w:val="Normln"/>
    <w:pPr>
      <w:spacing w:before="120" w:after="120"/>
      <w:ind w:firstLine="567"/>
    </w:pPr>
    <w:rPr>
      <w:rFonts w:ascii="Arial" w:hAnsi="Arial" w:cs="Arial"/>
      <w:sz w:val="22"/>
    </w:rPr>
  </w:style>
  <w:style w:type="character" w:customStyle="1" w:styleId="ZkladntextChar1">
    <w:name w:val="Základní text Char1"/>
    <w:rPr>
      <w:rFonts w:ascii="Arial" w:hAnsi="Arial" w:cs="Arial"/>
      <w:b/>
      <w:sz w:val="24"/>
      <w:lang w:val="cs-CZ" w:eastAsia="cs-CZ" w:bidi="ar-SA"/>
    </w:rPr>
  </w:style>
  <w:style w:type="character" w:customStyle="1" w:styleId="Nadpis1Char">
    <w:name w:val="Nadpis 1 Char"/>
    <w:rPr>
      <w:rFonts w:ascii="Verdana" w:hAnsi="Verdana" w:cs="Times New Roman"/>
      <w:b/>
      <w:bCs/>
      <w:sz w:val="24"/>
      <w:szCs w:val="24"/>
      <w:u w:val="single"/>
    </w:rPr>
  </w:style>
  <w:style w:type="character" w:customStyle="1" w:styleId="PedmtkomenteChar">
    <w:name w:val="Předmět komentáře Char"/>
    <w:rPr>
      <w:rFonts w:ascii="Times New Roman" w:hAnsi="Times New Roman" w:cs="Times New Roman"/>
      <w:b/>
      <w:bCs/>
    </w:rPr>
  </w:style>
  <w:style w:type="character" w:customStyle="1" w:styleId="ProsttextChar">
    <w:name w:val="Prostý text Char"/>
    <w:rPr>
      <w:rFonts w:ascii="Courier New" w:hAnsi="Courier New" w:cs="Courier New"/>
    </w:rPr>
  </w:style>
  <w:style w:type="character" w:customStyle="1" w:styleId="ZhlavChar">
    <w:name w:val="Záhlaví Char"/>
    <w:rPr>
      <w:rFonts w:ascii="Times New Roman" w:hAnsi="Times New Roman" w:cs="Times New Roman"/>
      <w:sz w:val="24"/>
      <w:lang w:val="en-US" w:eastAsia="x-none"/>
    </w:rPr>
  </w:style>
  <w:style w:type="paragraph" w:styleId="Obsah3">
    <w:name w:val="toc 3"/>
    <w:basedOn w:val="Normln"/>
    <w:next w:val="Normln"/>
    <w:autoRedefine/>
    <w:uiPriority w:val="39"/>
    <w:pPr>
      <w:tabs>
        <w:tab w:val="left" w:pos="993"/>
        <w:tab w:val="right" w:pos="8789"/>
      </w:tabs>
      <w:ind w:left="993" w:hanging="993"/>
      <w:jc w:val="left"/>
    </w:pPr>
    <w:rPr>
      <w:noProof/>
    </w:rPr>
  </w:style>
  <w:style w:type="paragraph" w:styleId="Obsah4">
    <w:name w:val="toc 4"/>
    <w:basedOn w:val="Normln"/>
    <w:next w:val="Normln"/>
    <w:autoRedefine/>
    <w:semiHidden/>
    <w:pPr>
      <w:tabs>
        <w:tab w:val="left" w:pos="1276"/>
        <w:tab w:val="right" w:pos="8789"/>
      </w:tabs>
      <w:jc w:val="left"/>
    </w:pPr>
  </w:style>
  <w:style w:type="paragraph" w:styleId="Obsah5">
    <w:name w:val="toc 5"/>
    <w:basedOn w:val="Normln"/>
    <w:next w:val="Normln"/>
    <w:autoRedefine/>
    <w:semiHidden/>
    <w:pPr>
      <w:ind w:left="960"/>
    </w:pPr>
  </w:style>
  <w:style w:type="paragraph" w:styleId="Obsah6">
    <w:name w:val="toc 6"/>
    <w:basedOn w:val="Normln"/>
    <w:next w:val="Normln"/>
    <w:autoRedefine/>
    <w:semiHidden/>
    <w:pPr>
      <w:ind w:left="1200"/>
    </w:pPr>
  </w:style>
  <w:style w:type="paragraph" w:styleId="Obsah7">
    <w:name w:val="toc 7"/>
    <w:basedOn w:val="Normln"/>
    <w:next w:val="Normln"/>
    <w:autoRedefine/>
    <w:semiHidden/>
    <w:pPr>
      <w:ind w:left="1440"/>
    </w:pPr>
  </w:style>
  <w:style w:type="paragraph" w:styleId="Obsah8">
    <w:name w:val="toc 8"/>
    <w:basedOn w:val="Normln"/>
    <w:next w:val="Normln"/>
    <w:autoRedefine/>
    <w:semiHidden/>
    <w:pPr>
      <w:ind w:left="1680"/>
    </w:pPr>
  </w:style>
  <w:style w:type="paragraph" w:styleId="Obsah9">
    <w:name w:val="toc 9"/>
    <w:basedOn w:val="Normln"/>
    <w:next w:val="Normln"/>
    <w:autoRedefine/>
    <w:semiHidden/>
    <w:pPr>
      <w:ind w:left="1920"/>
    </w:pPr>
  </w:style>
  <w:style w:type="paragraph" w:styleId="Rejstk1">
    <w:name w:val="index 1"/>
    <w:basedOn w:val="Normln"/>
    <w:next w:val="Normln"/>
    <w:autoRedefine/>
    <w:semiHidden/>
    <w:pPr>
      <w:ind w:left="240" w:hanging="240"/>
    </w:pPr>
  </w:style>
  <w:style w:type="paragraph" w:styleId="Rejstk2">
    <w:name w:val="index 2"/>
    <w:basedOn w:val="Normln"/>
    <w:next w:val="Normln"/>
    <w:autoRedefine/>
    <w:semiHidden/>
    <w:pPr>
      <w:ind w:left="480" w:hanging="240"/>
    </w:pPr>
  </w:style>
  <w:style w:type="paragraph" w:styleId="Rejstk3">
    <w:name w:val="index 3"/>
    <w:basedOn w:val="Normln"/>
    <w:next w:val="Normln"/>
    <w:autoRedefine/>
    <w:semiHidden/>
    <w:pPr>
      <w:ind w:left="720" w:hanging="240"/>
    </w:pPr>
  </w:style>
  <w:style w:type="paragraph" w:styleId="Rejstk4">
    <w:name w:val="index 4"/>
    <w:basedOn w:val="Normln"/>
    <w:next w:val="Normln"/>
    <w:autoRedefine/>
    <w:semiHidden/>
    <w:pPr>
      <w:ind w:left="960" w:hanging="240"/>
    </w:pPr>
  </w:style>
  <w:style w:type="paragraph" w:styleId="Rejstk5">
    <w:name w:val="index 5"/>
    <w:basedOn w:val="Normln"/>
    <w:next w:val="Normln"/>
    <w:autoRedefine/>
    <w:semiHidden/>
    <w:pPr>
      <w:ind w:left="1200" w:hanging="240"/>
    </w:pPr>
  </w:style>
  <w:style w:type="paragraph" w:styleId="Rejstk6">
    <w:name w:val="index 6"/>
    <w:basedOn w:val="Normln"/>
    <w:next w:val="Normln"/>
    <w:autoRedefine/>
    <w:semiHidden/>
    <w:pPr>
      <w:ind w:left="1440" w:hanging="240"/>
    </w:pPr>
  </w:style>
  <w:style w:type="paragraph" w:styleId="Rejstk7">
    <w:name w:val="index 7"/>
    <w:basedOn w:val="Normln"/>
    <w:next w:val="Normln"/>
    <w:autoRedefine/>
    <w:semiHidden/>
    <w:pPr>
      <w:ind w:left="1680" w:hanging="240"/>
    </w:pPr>
  </w:style>
  <w:style w:type="paragraph" w:styleId="Rejstk8">
    <w:name w:val="index 8"/>
    <w:basedOn w:val="Normln"/>
    <w:next w:val="Normln"/>
    <w:autoRedefine/>
    <w:semiHidden/>
    <w:pPr>
      <w:ind w:left="1920" w:hanging="240"/>
    </w:pPr>
  </w:style>
  <w:style w:type="paragraph" w:styleId="Rejstk9">
    <w:name w:val="index 9"/>
    <w:basedOn w:val="Normln"/>
    <w:next w:val="Normln"/>
    <w:autoRedefine/>
    <w:semiHidden/>
    <w:pPr>
      <w:ind w:left="2160" w:hanging="240"/>
    </w:pPr>
  </w:style>
  <w:style w:type="paragraph" w:styleId="Hlavikarejstku">
    <w:name w:val="index heading"/>
    <w:basedOn w:val="Normln"/>
    <w:next w:val="Rejstk1"/>
    <w:semiHidden/>
  </w:style>
  <w:style w:type="paragraph" w:customStyle="1" w:styleId="BodyText31">
    <w:name w:val="Body Text 31"/>
    <w:basedOn w:val="Normln"/>
    <w:rPr>
      <w:color w:val="FF0000"/>
    </w:rPr>
  </w:style>
  <w:style w:type="paragraph" w:customStyle="1" w:styleId="table">
    <w:name w:val="table"/>
    <w:basedOn w:val="Normln"/>
    <w:pPr>
      <w:ind w:left="1276"/>
      <w:jc w:val="center"/>
    </w:pPr>
  </w:style>
  <w:style w:type="character" w:customStyle="1" w:styleId="mediumtext1">
    <w:name w:val="medium_text1"/>
    <w:rPr>
      <w:sz w:val="24"/>
      <w:szCs w:val="24"/>
    </w:rPr>
  </w:style>
  <w:style w:type="character" w:customStyle="1" w:styleId="longtext1">
    <w:name w:val="long_text1"/>
    <w:rPr>
      <w:sz w:val="20"/>
      <w:szCs w:val="20"/>
    </w:rPr>
  </w:style>
  <w:style w:type="character" w:customStyle="1" w:styleId="shorttext1">
    <w:name w:val="short_text1"/>
    <w:rPr>
      <w:sz w:val="29"/>
      <w:szCs w:val="29"/>
    </w:rPr>
  </w:style>
  <w:style w:type="paragraph" w:customStyle="1" w:styleId="Normln1">
    <w:name w:val="Normální 1"/>
    <w:basedOn w:val="Normln"/>
    <w:pPr>
      <w:ind w:left="1843"/>
    </w:pPr>
  </w:style>
  <w:style w:type="paragraph" w:styleId="Zkladntext2">
    <w:name w:val="Body Text 2"/>
    <w:basedOn w:val="Normln"/>
    <w:semiHidden/>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Next/>
      <w:keepLines/>
      <w:numPr>
        <w:numId w:val="5"/>
      </w:numPr>
      <w:spacing w:before="120"/>
    </w:pPr>
  </w:style>
  <w:style w:type="paragraph" w:customStyle="1" w:styleId="Odstavec">
    <w:name w:val="Odstavec"/>
    <w:basedOn w:val="Normln"/>
    <w:rsid w:val="007842E9"/>
    <w:pPr>
      <w:spacing w:before="120" w:after="120"/>
      <w:jc w:val="left"/>
    </w:pPr>
    <w:rPr>
      <w:rFonts w:ascii="Arial" w:hAnsi="Arial"/>
      <w:kern w:val="28"/>
    </w:rPr>
  </w:style>
  <w:style w:type="paragraph" w:customStyle="1" w:styleId="Bod">
    <w:name w:val="Bod"/>
    <w:basedOn w:val="Normln"/>
    <w:rsid w:val="00123830"/>
    <w:pPr>
      <w:numPr>
        <w:numId w:val="10"/>
      </w:numPr>
      <w:spacing w:after="120"/>
      <w:jc w:val="left"/>
    </w:pPr>
    <w:rPr>
      <w:rFonts w:ascii="Arial" w:hAnsi="Arial"/>
      <w:kern w:val="28"/>
    </w:rPr>
  </w:style>
  <w:style w:type="paragraph" w:styleId="Pokraovnseznamu5">
    <w:name w:val="List Continue 5"/>
    <w:basedOn w:val="Normln"/>
    <w:rsid w:val="00123830"/>
    <w:pPr>
      <w:widowControl w:val="0"/>
      <w:spacing w:after="120"/>
      <w:ind w:left="1415"/>
      <w:jc w:val="left"/>
    </w:pPr>
    <w:rPr>
      <w:rFonts w:ascii="Arial" w:hAnsi="Arial"/>
      <w:sz w:val="22"/>
    </w:rPr>
  </w:style>
  <w:style w:type="paragraph" w:customStyle="1" w:styleId="Odstavec0">
    <w:name w:val="Odstavec0"/>
    <w:basedOn w:val="Normln"/>
    <w:rsid w:val="00CA65FC"/>
    <w:pPr>
      <w:keepLines/>
      <w:widowControl w:val="0"/>
      <w:spacing w:before="12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character" w:customStyle="1" w:styleId="ZpatChar">
    <w:name w:val="Zápatí Char"/>
    <w:link w:val="Zpat"/>
    <w:uiPriority w:val="99"/>
    <w:rsid w:val="00D6533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461121716">
      <w:bodyDiv w:val="1"/>
      <w:marLeft w:val="0"/>
      <w:marRight w:val="0"/>
      <w:marTop w:val="0"/>
      <w:marBottom w:val="0"/>
      <w:divBdr>
        <w:top w:val="none" w:sz="0" w:space="0" w:color="auto"/>
        <w:left w:val="none" w:sz="0" w:space="0" w:color="auto"/>
        <w:bottom w:val="none" w:sz="0" w:space="0" w:color="auto"/>
        <w:right w:val="none" w:sz="0" w:space="0" w:color="auto"/>
      </w:divBdr>
    </w:div>
    <w:div w:id="681518234">
      <w:bodyDiv w:val="1"/>
      <w:marLeft w:val="0"/>
      <w:marRight w:val="0"/>
      <w:marTop w:val="0"/>
      <w:marBottom w:val="0"/>
      <w:divBdr>
        <w:top w:val="none" w:sz="0" w:space="0" w:color="auto"/>
        <w:left w:val="none" w:sz="0" w:space="0" w:color="auto"/>
        <w:bottom w:val="none" w:sz="0" w:space="0" w:color="auto"/>
        <w:right w:val="none" w:sz="0" w:space="0" w:color="auto"/>
      </w:divBdr>
    </w:div>
    <w:div w:id="997004146">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396659712">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712604939">
      <w:bodyDiv w:val="1"/>
      <w:marLeft w:val="0"/>
      <w:marRight w:val="0"/>
      <w:marTop w:val="0"/>
      <w:marBottom w:val="0"/>
      <w:divBdr>
        <w:top w:val="none" w:sz="0" w:space="0" w:color="auto"/>
        <w:left w:val="none" w:sz="0" w:space="0" w:color="auto"/>
        <w:bottom w:val="none" w:sz="0" w:space="0" w:color="auto"/>
        <w:right w:val="none" w:sz="0" w:space="0" w:color="auto"/>
      </w:divBdr>
    </w:div>
    <w:div w:id="1735200439">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1932085424">
      <w:bodyDiv w:val="1"/>
      <w:marLeft w:val="0"/>
      <w:marRight w:val="0"/>
      <w:marTop w:val="0"/>
      <w:marBottom w:val="0"/>
      <w:divBdr>
        <w:top w:val="none" w:sz="0" w:space="0" w:color="auto"/>
        <w:left w:val="none" w:sz="0" w:space="0" w:color="auto"/>
        <w:bottom w:val="none" w:sz="0" w:space="0" w:color="auto"/>
        <w:right w:val="none" w:sz="0" w:space="0" w:color="auto"/>
      </w:divBdr>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0974f502-3dff-4f51-8b24-2f31612c8981">
      <UserInfo>
        <DisplayName/>
        <AccountId xsi:nil="true"/>
        <AccountType/>
      </UserInfo>
    </SharedWithUsers>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72F5C-1A39-4661-BE9A-E8F8CB047249}">
  <ds:schemaRefs>
    <ds:schemaRef ds:uri="http://schemas.openxmlformats.org/officeDocument/2006/bibliography"/>
  </ds:schemaRefs>
</ds:datastoreItem>
</file>

<file path=customXml/itemProps2.xml><?xml version="1.0" encoding="utf-8"?>
<ds:datastoreItem xmlns:ds="http://schemas.openxmlformats.org/officeDocument/2006/customXml" ds:itemID="{67134036-F3EE-44F6-942C-48427ADF773E}">
  <ds:schemaRefs>
    <ds:schemaRef ds:uri="http://schemas.microsoft.com/office/2006/metadata/properties"/>
    <ds:schemaRef ds:uri="http://schemas.microsoft.com/office/infopath/2007/PartnerControls"/>
    <ds:schemaRef ds:uri="68e79d90-b88b-476d-8a69-81d5da506f99"/>
    <ds:schemaRef ds:uri="9e9ba448-9f71-4f9a-9abb-8a5c1f66e3c8"/>
    <ds:schemaRef ds:uri="7468ed78-4b14-429b-81ad-5f5b00a6a0d1"/>
    <ds:schemaRef ds:uri="0974f502-3dff-4f51-8b24-2f31612c8981"/>
    <ds:schemaRef ds:uri="6aa4a3be-6002-4fcf-9202-383b02e2a8ec"/>
  </ds:schemaRefs>
</ds:datastoreItem>
</file>

<file path=customXml/itemProps3.xml><?xml version="1.0" encoding="utf-8"?>
<ds:datastoreItem xmlns:ds="http://schemas.openxmlformats.org/officeDocument/2006/customXml" ds:itemID="{CD3F39CB-CB24-4954-B18A-B68C6967E415}">
  <ds:schemaRefs>
    <ds:schemaRef ds:uri="http://schemas.microsoft.com/sharepoint/v3/contenttype/forms"/>
  </ds:schemaRefs>
</ds:datastoreItem>
</file>

<file path=customXml/itemProps4.xml><?xml version="1.0" encoding="utf-8"?>
<ds:datastoreItem xmlns:ds="http://schemas.openxmlformats.org/officeDocument/2006/customXml" ds:itemID="{55BE822B-4D70-44E2-B316-38D6EB83A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1907</Characters>
  <Application>Microsoft Office Word</Application>
  <DocSecurity>0</DocSecurity>
  <Lines>15</Lines>
  <Paragraphs>4</Paragraphs>
  <ScaleCrop>false</ScaleCrop>
  <Manager>M. Kačírek</Manager>
  <Company>VALUE ADDED a.s.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(ZD)</dc:title>
  <dc:subject>MOSTEK</dc:subject>
  <dc:creator>Kneifl Jaromír</dc:creator>
  <cp:keywords/>
  <cp:lastModifiedBy>Jarková Michaela Ing</cp:lastModifiedBy>
  <cp:revision>19</cp:revision>
  <cp:lastPrinted>2018-02-06T10:19:00Z</cp:lastPrinted>
  <dcterms:created xsi:type="dcterms:W3CDTF">2022-11-29T09:20:00Z</dcterms:created>
  <dcterms:modified xsi:type="dcterms:W3CDTF">2024-06-06T06:10:00Z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y fmtid="{D5CDD505-2E9C-101B-9397-08002B2CF9AE}" pid="3" name="MediaServiceImageTags">
    <vt:lpwstr/>
  </property>
  <property fmtid="{D5CDD505-2E9C-101B-9397-08002B2CF9AE}" pid="4" name="Order">
    <vt:r8>551000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